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44EB1" w14:textId="77777777" w:rsidR="00080C12" w:rsidRDefault="00080C12" w:rsidP="00080C12">
      <w:pPr>
        <w:jc w:val="center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ANEXO III-A</w:t>
      </w:r>
    </w:p>
    <w:p w14:paraId="29CBD9A8" w14:textId="77777777" w:rsidR="00080C12" w:rsidRDefault="00080C12" w:rsidP="00080C12">
      <w:pPr>
        <w:jc w:val="center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BAREMO DE MÉRITOS PERSONAL UNIVERSITARIO (Promoción Interna Temporal)</w:t>
      </w:r>
    </w:p>
    <w:p w14:paraId="0C69D787" w14:textId="77777777" w:rsidR="00080C12" w:rsidRDefault="00080C12" w:rsidP="00080C12">
      <w:pPr>
        <w:jc w:val="center"/>
        <w:rPr>
          <w:rFonts w:ascii="Arial" w:hAnsi="Arial" w:cs="Arial"/>
          <w:b/>
          <w:u w:val="single"/>
        </w:rPr>
      </w:pPr>
    </w:p>
    <w:tbl>
      <w:tblPr>
        <w:tblW w:w="99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48"/>
        <w:gridCol w:w="2639"/>
        <w:tblGridChange w:id="0">
          <w:tblGrid>
            <w:gridCol w:w="7348"/>
            <w:gridCol w:w="2639"/>
            <w:gridCol w:w="2639"/>
          </w:tblGrid>
        </w:tblGridChange>
      </w:tblGrid>
      <w:tr w:rsidR="00080C12" w14:paraId="35879332" w14:textId="77777777" w:rsidTr="00884DF5">
        <w:trPr>
          <w:cantSplit/>
          <w:jc w:val="center"/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537E132F" w14:textId="77777777"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1.- EXPERIENCIA PROFESIONAL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26B2D44F" w14:textId="77777777"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Los puntos que salgan de la suma</w:t>
            </w:r>
          </w:p>
        </w:tc>
      </w:tr>
      <w:tr w:rsidR="00080C12" w14:paraId="70F62810" w14:textId="77777777" w:rsidTr="00884DF5">
        <w:trPr>
          <w:cantSplit/>
          <w:jc w:val="center"/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2D26BD5B" w14:textId="77777777"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1.1.- Servicios prestados en la misma o distinta categoría/especialidad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14:paraId="423B1DE1" w14:textId="77777777"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</w:tr>
      <w:tr w:rsidR="00080C12" w14:paraId="796984BA" w14:textId="77777777" w:rsidTr="00884DF5">
        <w:trPr>
          <w:cantSplit/>
          <w:jc w:val="center"/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2E6BDA29" w14:textId="77777777"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1.1.1.- Servicios prestados en la misma Categoría y especialidad equivalente: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14:paraId="7A9D238B" w14:textId="77777777"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</w:tr>
      <w:tr w:rsidR="00080C12" w14:paraId="5CC05EE4" w14:textId="77777777" w:rsidTr="00884DF5">
        <w:trPr>
          <w:cantSplit/>
          <w:jc w:val="center"/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5CFE0" w14:textId="77777777"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- En centros de titularidad pública del Sistema Nacional de Salud y de los servicios de las </w:t>
            </w:r>
            <w:proofErr w:type="gramStart"/>
            <w:r>
              <w:rPr>
                <w:rFonts w:ascii="Calibri" w:hAnsi="Calibri" w:cs="Arial"/>
                <w:sz w:val="18"/>
                <w:szCs w:val="18"/>
              </w:rPr>
              <w:t>CC.AA</w:t>
            </w:r>
            <w:proofErr w:type="gramEnd"/>
            <w:r>
              <w:rPr>
                <w:rFonts w:ascii="Calibri" w:hAnsi="Calibri" w:cs="Arial"/>
                <w:sz w:val="18"/>
                <w:szCs w:val="18"/>
              </w:rPr>
              <w:t xml:space="preserve"> (incluidos Centros integrados), así como de  titularidad de los países de </w:t>
            </w:r>
            <w:smartTag w:uri="urn:schemas-microsoft-com:office:smarttags" w:element="PersonName">
              <w:smartTagPr>
                <w:attr w:name="ProductID" w:val="la Uni￳n Europea"/>
              </w:smartTagPr>
              <w:r>
                <w:rPr>
                  <w:rFonts w:ascii="Calibri" w:hAnsi="Calibri" w:cs="Arial"/>
                  <w:sz w:val="18"/>
                  <w:szCs w:val="18"/>
                </w:rPr>
                <w:t>la Unión Europea</w:t>
              </w:r>
            </w:smartTag>
            <w:r>
              <w:rPr>
                <w:rFonts w:ascii="Calibri" w:hAnsi="Calibri" w:cs="Arial"/>
                <w:sz w:val="18"/>
                <w:szCs w:val="18"/>
              </w:rPr>
              <w:t xml:space="preserve"> (UE). Se incluyen también Hospitales Universitarios y Centros sanitarios públicos con convenio sustitutorio.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4AB67" w14:textId="77777777"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0,30 mes</w:t>
            </w:r>
          </w:p>
        </w:tc>
      </w:tr>
      <w:tr w:rsidR="00080C12" w14:paraId="6012D188" w14:textId="77777777" w:rsidTr="00884DF5">
        <w:trPr>
          <w:cantSplit/>
          <w:jc w:val="center"/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52DD0" w14:textId="77777777"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-En centros de titularidad  pública de países del grupo I de </w:t>
            </w:r>
            <w:smartTag w:uri="urn:schemas-microsoft-com:office:smarttags" w:element="PersonName">
              <w:smartTagPr>
                <w:attr w:name="ProductID" w:val="la OCDE"/>
              </w:smartTagPr>
              <w:r>
                <w:rPr>
                  <w:rFonts w:ascii="Calibri" w:hAnsi="Calibri" w:cs="Arial"/>
                  <w:sz w:val="18"/>
                  <w:szCs w:val="18"/>
                </w:rPr>
                <w:t>la OCDE</w:t>
              </w:r>
            </w:smartTag>
            <w:r>
              <w:rPr>
                <w:rFonts w:ascii="Calibri" w:hAnsi="Calibri" w:cs="Arial"/>
                <w:sz w:val="18"/>
                <w:szCs w:val="18"/>
              </w:rPr>
              <w:t xml:space="preserve"> o en centros acreditados de otras AA.PP. no pertenecientes al Sistema Nacional de Salud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B6E5C" w14:textId="77777777"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0,15 mes</w:t>
            </w:r>
          </w:p>
          <w:p w14:paraId="6185AB8B" w14:textId="77777777"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Límite 10 años</w:t>
            </w:r>
          </w:p>
        </w:tc>
      </w:tr>
      <w:tr w:rsidR="00080C12" w14:paraId="6589F9A2" w14:textId="77777777" w:rsidTr="00884DF5">
        <w:trPr>
          <w:cantSplit/>
          <w:jc w:val="center"/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D26AC" w14:textId="77777777"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- En el sistema de “Cupo y/o zona”.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16D47" w14:textId="77777777"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0,15 mes</w:t>
            </w:r>
          </w:p>
        </w:tc>
      </w:tr>
      <w:tr w:rsidR="00080C12" w14:paraId="654C22E5" w14:textId="77777777" w:rsidTr="00884DF5">
        <w:trPr>
          <w:cantSplit/>
          <w:jc w:val="center"/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AA892" w14:textId="77777777"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-En centros privados concertados con </w:t>
            </w:r>
            <w:smartTag w:uri="urn:schemas-microsoft-com:office:smarttags" w:element="PersonName">
              <w:smartTagPr>
                <w:attr w:name="ProductID" w:val="la Comunidad Aut￳noma"/>
              </w:smartTagPr>
              <w:r>
                <w:rPr>
                  <w:rFonts w:ascii="Calibri" w:hAnsi="Calibri" w:cs="Arial"/>
                  <w:sz w:val="18"/>
                  <w:szCs w:val="18"/>
                </w:rPr>
                <w:t>la Comunidad Autónoma</w:t>
              </w:r>
            </w:smartTag>
            <w:r>
              <w:rPr>
                <w:rFonts w:ascii="Calibri" w:hAnsi="Calibri" w:cs="Arial"/>
                <w:sz w:val="18"/>
                <w:szCs w:val="18"/>
              </w:rPr>
              <w:t xml:space="preserve"> de Aragón, autonómicos, nacionales, y de </w:t>
            </w:r>
            <w:smartTag w:uri="urn:schemas-microsoft-com:office:smarttags" w:element="PersonName">
              <w:smartTagPr>
                <w:attr w:name="ProductID" w:val="la UE.,"/>
              </w:smartTagPr>
              <w:r>
                <w:rPr>
                  <w:rFonts w:ascii="Calibri" w:hAnsi="Calibri" w:cs="Arial"/>
                  <w:sz w:val="18"/>
                  <w:szCs w:val="18"/>
                </w:rPr>
                <w:t>la UE.,</w:t>
              </w:r>
            </w:smartTag>
            <w:r>
              <w:rPr>
                <w:rFonts w:ascii="Calibri" w:hAnsi="Calibri" w:cs="Arial"/>
                <w:sz w:val="18"/>
                <w:szCs w:val="18"/>
              </w:rPr>
              <w:t xml:space="preserve"> bajo la modalidad de contrato laboral.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1D862" w14:textId="77777777"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0,10 mes</w:t>
            </w:r>
          </w:p>
          <w:p w14:paraId="76B6FE71" w14:textId="77777777"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Límite 10 años</w:t>
            </w:r>
          </w:p>
        </w:tc>
      </w:tr>
      <w:tr w:rsidR="00080C12" w14:paraId="0C4372C5" w14:textId="77777777" w:rsidTr="00884DF5">
        <w:trPr>
          <w:cantSplit/>
          <w:jc w:val="center"/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3901F" w14:textId="77777777"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- En centros privados nacionales y de </w:t>
            </w:r>
            <w:smartTag w:uri="urn:schemas-microsoft-com:office:smarttags" w:element="PersonName">
              <w:smartTagPr>
                <w:attr w:name="ProductID" w:val="la UE"/>
              </w:smartTagPr>
              <w:r>
                <w:rPr>
                  <w:rFonts w:ascii="Calibri" w:hAnsi="Calibri" w:cs="Arial"/>
                  <w:sz w:val="18"/>
                  <w:szCs w:val="18"/>
                </w:rPr>
                <w:t>la UE</w:t>
              </w:r>
            </w:smartTag>
            <w:r>
              <w:rPr>
                <w:rFonts w:ascii="Calibri" w:hAnsi="Calibri" w:cs="Arial"/>
                <w:sz w:val="18"/>
                <w:szCs w:val="18"/>
              </w:rPr>
              <w:t xml:space="preserve"> bajo la modalidad de contrato laboral.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CC271" w14:textId="77777777"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0,05 mes</w:t>
            </w:r>
          </w:p>
          <w:p w14:paraId="7F5C1FF8" w14:textId="77777777"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Límite 10 años</w:t>
            </w:r>
          </w:p>
        </w:tc>
      </w:tr>
      <w:tr w:rsidR="00080C12" w14:paraId="17B787AF" w14:textId="77777777" w:rsidTr="00884DF5">
        <w:trPr>
          <w:cantSplit/>
          <w:jc w:val="center"/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1296A4D8" w14:textId="77777777"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1.1.2.- Servicios prestados en distinta Categoría/especialidad </w:t>
            </w:r>
          </w:p>
          <w:p w14:paraId="383EAB91" w14:textId="77777777"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Se incluyen Servicios prestados en formación sanitaria de especialista: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14:paraId="57489CE3" w14:textId="77777777"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</w:tr>
      <w:tr w:rsidR="00080C12" w14:paraId="63AAE82D" w14:textId="77777777" w:rsidTr="00884DF5">
        <w:trPr>
          <w:cantSplit/>
          <w:jc w:val="center"/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D0888" w14:textId="77777777"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- En centros de titularidad pública del Sistema Nacional de Salud y de los servicios de las </w:t>
            </w:r>
            <w:proofErr w:type="gramStart"/>
            <w:r>
              <w:rPr>
                <w:rFonts w:ascii="Calibri" w:hAnsi="Calibri" w:cs="Arial"/>
                <w:sz w:val="18"/>
                <w:szCs w:val="18"/>
              </w:rPr>
              <w:t>CC.AA</w:t>
            </w:r>
            <w:proofErr w:type="gramEnd"/>
            <w:r>
              <w:rPr>
                <w:rFonts w:ascii="Calibri" w:hAnsi="Calibri" w:cs="Arial"/>
                <w:sz w:val="18"/>
                <w:szCs w:val="18"/>
              </w:rPr>
              <w:t xml:space="preserve"> (incluidos Centros integrados), así como de titularidad de los países de </w:t>
            </w:r>
            <w:smartTag w:uri="urn:schemas-microsoft-com:office:smarttags" w:element="PersonName">
              <w:smartTagPr>
                <w:attr w:name="ProductID" w:val="la Uni￳n Europea"/>
              </w:smartTagPr>
              <w:r>
                <w:rPr>
                  <w:rFonts w:ascii="Calibri" w:hAnsi="Calibri" w:cs="Arial"/>
                  <w:sz w:val="18"/>
                  <w:szCs w:val="18"/>
                </w:rPr>
                <w:t>la Unión Europea</w:t>
              </w:r>
            </w:smartTag>
            <w:r>
              <w:rPr>
                <w:rFonts w:ascii="Calibri" w:hAnsi="Calibri" w:cs="Arial"/>
                <w:sz w:val="18"/>
                <w:szCs w:val="18"/>
              </w:rPr>
              <w:t xml:space="preserve"> (UE). Se incluyen también Hospitales Universitarios y Centros sanitarios públicos con convenio sustitutorio, si se trata de servicios prestados en el </w:t>
            </w:r>
            <w:r>
              <w:rPr>
                <w:rFonts w:ascii="Calibri" w:hAnsi="Calibri" w:cs="Arial"/>
                <w:b/>
                <w:sz w:val="18"/>
                <w:szCs w:val="18"/>
              </w:rPr>
              <w:t>mismo grupo y subgrupo de titulación</w:t>
            </w:r>
            <w:r>
              <w:rPr>
                <w:rFonts w:ascii="Calibri" w:hAnsi="Calibri" w:cs="Arial"/>
                <w:sz w:val="18"/>
                <w:szCs w:val="18"/>
              </w:rPr>
              <w:t>.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D3FF2" w14:textId="77777777"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0,15 mes</w:t>
            </w:r>
          </w:p>
        </w:tc>
      </w:tr>
      <w:tr w:rsidR="00080C12" w14:paraId="526744DD" w14:textId="77777777" w:rsidTr="00884DF5">
        <w:trPr>
          <w:cantSplit/>
          <w:jc w:val="center"/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9E835" w14:textId="77777777"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-Facultativos Especialistas de área que hayan accedido al título vía M.I.R,.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DF545" w14:textId="77777777"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 xml:space="preserve">4,32 puntos/año de duración de M.I.R. </w:t>
            </w:r>
          </w:p>
        </w:tc>
      </w:tr>
      <w:tr w:rsidR="00080C12" w14:paraId="55D1B86E" w14:textId="77777777" w:rsidTr="00884DF5">
        <w:trPr>
          <w:cantSplit/>
          <w:jc w:val="center"/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9A23B" w14:textId="77777777"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- Médicos especialistas en medicina de familia que accedieron al título vía M.I.R.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1AA5D" w14:textId="77777777"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16,2 puntos</w:t>
            </w:r>
          </w:p>
        </w:tc>
      </w:tr>
      <w:tr w:rsidR="00080C12" w14:paraId="6FC3B8DE" w14:textId="77777777" w:rsidTr="00884DF5">
        <w:trPr>
          <w:cantSplit/>
          <w:jc w:val="center"/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D3D88" w14:textId="77777777"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- En centros de titularidad pública del Sistema Nacional de Salud y de los servicios de las </w:t>
            </w:r>
            <w:proofErr w:type="gramStart"/>
            <w:r>
              <w:rPr>
                <w:rFonts w:ascii="Calibri" w:hAnsi="Calibri" w:cs="Arial"/>
                <w:sz w:val="18"/>
                <w:szCs w:val="18"/>
              </w:rPr>
              <w:t>CC.AA</w:t>
            </w:r>
            <w:proofErr w:type="gramEnd"/>
            <w:r>
              <w:rPr>
                <w:rFonts w:ascii="Calibri" w:hAnsi="Calibri" w:cs="Arial"/>
                <w:sz w:val="18"/>
                <w:szCs w:val="18"/>
              </w:rPr>
              <w:t xml:space="preserve"> (incluidos Centros integrados), así como de titularidad de los países de </w:t>
            </w:r>
            <w:smartTag w:uri="urn:schemas-microsoft-com:office:smarttags" w:element="PersonName">
              <w:smartTagPr>
                <w:attr w:name="ProductID" w:val="la UE. Incluye"/>
              </w:smartTagPr>
              <w:r>
                <w:rPr>
                  <w:rFonts w:ascii="Calibri" w:hAnsi="Calibri" w:cs="Arial"/>
                  <w:sz w:val="18"/>
                  <w:szCs w:val="18"/>
                </w:rPr>
                <w:t>la UE. Incluye</w:t>
              </w:r>
            </w:smartTag>
            <w:r>
              <w:rPr>
                <w:rFonts w:ascii="Calibri" w:hAnsi="Calibri" w:cs="Arial"/>
                <w:sz w:val="18"/>
                <w:szCs w:val="18"/>
              </w:rPr>
              <w:t xml:space="preserve"> también Hospitales Universitarios y Centros sanitarios públicos con convenio sustitutorio, si se trata de servicios prestados en </w:t>
            </w:r>
            <w:r>
              <w:rPr>
                <w:rFonts w:ascii="Calibri" w:hAnsi="Calibri" w:cs="Arial"/>
                <w:b/>
                <w:sz w:val="18"/>
                <w:szCs w:val="18"/>
              </w:rPr>
              <w:t>diferente grupo y subgrupo de titulación.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E87FC" w14:textId="77777777"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0,10 mes</w:t>
            </w:r>
          </w:p>
        </w:tc>
      </w:tr>
      <w:tr w:rsidR="00080C12" w14:paraId="2C76857C" w14:textId="77777777" w:rsidTr="00884DF5">
        <w:trPr>
          <w:cantSplit/>
          <w:trHeight w:val="778"/>
          <w:jc w:val="center"/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8132F" w14:textId="77777777"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- En centros de titularidad pública de países del Grupo I OCDE o en centros acreditados de otras AA.PP. </w:t>
            </w:r>
            <w:r>
              <w:rPr>
                <w:rFonts w:ascii="Calibri" w:hAnsi="Calibri" w:cs="Arial"/>
                <w:b/>
                <w:sz w:val="18"/>
                <w:szCs w:val="18"/>
              </w:rPr>
              <w:t>no pertenecientes al Sistema Nacional de Salud</w:t>
            </w:r>
            <w:r>
              <w:rPr>
                <w:rFonts w:ascii="Calibri" w:hAnsi="Calibri" w:cs="Arial"/>
                <w:sz w:val="18"/>
                <w:szCs w:val="18"/>
              </w:rPr>
              <w:t xml:space="preserve">, si se trata de servicios prestados dentro del </w:t>
            </w:r>
            <w:r>
              <w:rPr>
                <w:rFonts w:ascii="Calibri" w:hAnsi="Calibri" w:cs="Arial"/>
                <w:b/>
                <w:sz w:val="18"/>
                <w:szCs w:val="18"/>
              </w:rPr>
              <w:t>mismo grupo y subgrupo de titulación.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4D9B3" w14:textId="77777777"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0,075 mes</w:t>
            </w:r>
          </w:p>
          <w:p w14:paraId="23C089E3" w14:textId="77777777"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Límite 10 años</w:t>
            </w:r>
          </w:p>
        </w:tc>
      </w:tr>
      <w:tr w:rsidR="00080C12" w14:paraId="3B952E85" w14:textId="77777777" w:rsidTr="00884DF5">
        <w:trPr>
          <w:cantSplit/>
          <w:jc w:val="center"/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BAC7A" w14:textId="77777777"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- En centros de titularidad pública de países del Grupo I OCDE o en centros acreditados de otras AA.PP. </w:t>
            </w:r>
            <w:r>
              <w:rPr>
                <w:rFonts w:ascii="Calibri" w:hAnsi="Calibri" w:cs="Arial"/>
                <w:b/>
                <w:sz w:val="18"/>
                <w:szCs w:val="18"/>
              </w:rPr>
              <w:t>no pertenecientes al Sistema Nacional de Salud</w:t>
            </w:r>
            <w:r>
              <w:rPr>
                <w:rFonts w:ascii="Calibri" w:hAnsi="Calibri" w:cs="Arial"/>
                <w:sz w:val="18"/>
                <w:szCs w:val="18"/>
              </w:rPr>
              <w:t xml:space="preserve">, si se trata de servicios prestados dentro de </w:t>
            </w:r>
            <w:r>
              <w:rPr>
                <w:rFonts w:ascii="Calibri" w:hAnsi="Calibri" w:cs="Arial"/>
                <w:b/>
                <w:sz w:val="18"/>
                <w:szCs w:val="18"/>
              </w:rPr>
              <w:t>diferente grupo y subgrupo de titulación.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4BAA2" w14:textId="77777777"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0,05 mes</w:t>
            </w:r>
          </w:p>
          <w:p w14:paraId="04B8AB6D" w14:textId="77777777"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Límite 10 años</w:t>
            </w:r>
          </w:p>
        </w:tc>
      </w:tr>
      <w:tr w:rsidR="00080C12" w14:paraId="0EB1CD6A" w14:textId="77777777" w:rsidTr="00884DF5">
        <w:trPr>
          <w:cantSplit/>
          <w:jc w:val="center"/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66773" w14:textId="77777777"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- En el Sistema de Cupo y/o Zona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B9D64" w14:textId="77777777"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0,075 mes</w:t>
            </w:r>
          </w:p>
        </w:tc>
      </w:tr>
      <w:tr w:rsidR="00080C12" w14:paraId="7CCAEF62" w14:textId="77777777" w:rsidTr="00884DF5">
        <w:trPr>
          <w:cantSplit/>
          <w:jc w:val="center"/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562204F1" w14:textId="77777777"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1.1.3.- Otros servicios prestados: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14:paraId="72247C8C" w14:textId="77777777"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</w:tr>
      <w:tr w:rsidR="00080C12" w14:paraId="51EF2899" w14:textId="77777777" w:rsidTr="00884DF5">
        <w:trPr>
          <w:cantSplit/>
          <w:jc w:val="center"/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104E6B6E" w14:textId="77777777"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 xml:space="preserve">1.1.3.1.- Servicios prestados en cargos directivos, intermedios, de coordinación y de supervisión en centros sanitarios y socio-sanitarios españoles y de </w:t>
            </w:r>
            <w:smartTag w:uri="urn:schemas-microsoft-com:office:smarttags" w:element="PersonName">
              <w:smartTagPr>
                <w:attr w:name="ProductID" w:val="la UE"/>
              </w:smartTagPr>
              <w:r>
                <w:rPr>
                  <w:rFonts w:ascii="Calibri" w:hAnsi="Calibri" w:cs="Arial"/>
                  <w:b/>
                  <w:sz w:val="18"/>
                  <w:szCs w:val="18"/>
                </w:rPr>
                <w:t>la UE</w:t>
              </w:r>
            </w:smartTag>
            <w:r>
              <w:rPr>
                <w:rFonts w:ascii="Calibri" w:hAnsi="Calibri" w:cs="Arial"/>
                <w:b/>
                <w:sz w:val="18"/>
                <w:szCs w:val="18"/>
              </w:rPr>
              <w:t xml:space="preserve"> de titularidad pública y en servicios centrales de los servicios de salud de las CC.AA., de </w:t>
            </w:r>
            <w:smartTag w:uri="urn:schemas-microsoft-com:office:smarttags" w:element="PersonName">
              <w:smartTagPr>
                <w:attr w:name="ProductID" w:val="la AGE"/>
              </w:smartTagPr>
              <w:r>
                <w:rPr>
                  <w:rFonts w:ascii="Calibri" w:hAnsi="Calibri" w:cs="Arial"/>
                  <w:b/>
                  <w:sz w:val="18"/>
                  <w:szCs w:val="18"/>
                </w:rPr>
                <w:t>la AGE</w:t>
              </w:r>
            </w:smartTag>
            <w:r>
              <w:rPr>
                <w:rFonts w:ascii="Calibri" w:hAnsi="Calibri" w:cs="Arial"/>
                <w:b/>
                <w:sz w:val="18"/>
                <w:szCs w:val="18"/>
              </w:rPr>
              <w:t xml:space="preserve"> y en puestos de libre designación en el Dpto. competente en sanidad del Gobierno de Aragón. 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14:paraId="2B7C12EF" w14:textId="77777777"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080C12" w14:paraId="1E1DA247" w14:textId="77777777" w:rsidTr="00884DF5">
        <w:trPr>
          <w:cantSplit/>
          <w:jc w:val="center"/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56440" w14:textId="77777777"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- Si el personal </w:t>
            </w:r>
            <w:r>
              <w:rPr>
                <w:rFonts w:ascii="Calibri" w:hAnsi="Calibri" w:cs="Arial"/>
                <w:b/>
                <w:sz w:val="18"/>
                <w:szCs w:val="18"/>
              </w:rPr>
              <w:t>tiene</w:t>
            </w:r>
            <w:r>
              <w:rPr>
                <w:rFonts w:ascii="Calibri" w:hAnsi="Calibri" w:cs="Arial"/>
                <w:sz w:val="18"/>
                <w:szCs w:val="18"/>
              </w:rPr>
              <w:t xml:space="preserve"> plaza o puesto base en centros e instituciones con gestión y provisión pública (como propietario o interino) o acredita una vinculación con el sistema sanitario del SALUD de, al menos, un año.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3CFF5" w14:textId="77777777"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0,30 mes</w:t>
            </w:r>
          </w:p>
        </w:tc>
      </w:tr>
      <w:tr w:rsidR="00080C12" w14:paraId="733E740D" w14:textId="77777777" w:rsidTr="00884DF5">
        <w:trPr>
          <w:cantSplit/>
          <w:jc w:val="center"/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74113" w14:textId="77777777"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- Si </w:t>
            </w:r>
            <w:r>
              <w:rPr>
                <w:rFonts w:ascii="Calibri" w:hAnsi="Calibri" w:cs="Arial"/>
                <w:b/>
                <w:sz w:val="18"/>
                <w:szCs w:val="18"/>
              </w:rPr>
              <w:t>no tiene</w:t>
            </w:r>
            <w:r>
              <w:rPr>
                <w:rFonts w:ascii="Calibri" w:hAnsi="Calibri" w:cs="Arial"/>
                <w:sz w:val="18"/>
                <w:szCs w:val="18"/>
              </w:rPr>
              <w:t xml:space="preserve"> plaza o puesto base en centros e instituciones con gestión y provisión pública ni vinculación con el sistema sanitario del SALUD de, al menos, un año.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87A73" w14:textId="77777777"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0,15 mes</w:t>
            </w:r>
          </w:p>
        </w:tc>
      </w:tr>
      <w:tr w:rsidR="00080C12" w14:paraId="4A0EB358" w14:textId="77777777" w:rsidTr="00884DF5">
        <w:trPr>
          <w:cantSplit/>
          <w:jc w:val="center"/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3DF7149A" w14:textId="77777777"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1.1.3.2.- En programas de Cooperación internacional al desarrollo o ayuda humanitaria en el ámbito de la salud: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14:paraId="4ADE37C7" w14:textId="77777777"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080C12" w14:paraId="2DA62051" w14:textId="77777777" w:rsidTr="00884DF5">
        <w:trPr>
          <w:cantSplit/>
          <w:jc w:val="center"/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31FF2" w14:textId="77777777"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- Servicios prestados en programas de cooperación internacional al desarrollo o ayuda humanitaria en el ámbito de la salud, </w:t>
            </w:r>
            <w:r>
              <w:rPr>
                <w:rFonts w:ascii="Calibri" w:hAnsi="Calibri" w:cs="Arial"/>
                <w:b/>
                <w:sz w:val="18"/>
                <w:szCs w:val="18"/>
              </w:rPr>
              <w:t>con puesto base</w:t>
            </w:r>
            <w:r>
              <w:rPr>
                <w:rFonts w:ascii="Calibri" w:hAnsi="Calibri" w:cs="Arial"/>
                <w:sz w:val="18"/>
                <w:szCs w:val="18"/>
              </w:rPr>
              <w:t xml:space="preserve"> en centros e instituciones con gestión y provisión pública (como propietario o interino) o acredita una vinculación con el sistema sanitario del SALUD de, al menos, un año.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D4CBF" w14:textId="77777777"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0,30 mes</w:t>
            </w:r>
          </w:p>
        </w:tc>
      </w:tr>
      <w:tr w:rsidR="00080C12" w14:paraId="19ED53BF" w14:textId="77777777" w:rsidTr="00884DF5">
        <w:trPr>
          <w:cantSplit/>
          <w:jc w:val="center"/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2909A" w14:textId="77777777"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- Servicios prestados en programas de cooperación internacional al desarrollo o ayuda humanitaria en el ámbito de la salud, </w:t>
            </w:r>
            <w:r>
              <w:rPr>
                <w:rFonts w:ascii="Calibri" w:hAnsi="Calibri" w:cs="Arial"/>
                <w:b/>
                <w:sz w:val="18"/>
                <w:szCs w:val="18"/>
              </w:rPr>
              <w:t>sin puesto base</w:t>
            </w:r>
            <w:r>
              <w:rPr>
                <w:rFonts w:ascii="Calibri" w:hAnsi="Calibri" w:cs="Arial"/>
                <w:sz w:val="18"/>
                <w:szCs w:val="18"/>
              </w:rPr>
              <w:t xml:space="preserve"> en centros e instituciones con gestión y provisión pública ni vinculación con el sistema sanitario del SALUD de, al menos, un año.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2413C" w14:textId="77777777"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0,15 mes</w:t>
            </w:r>
          </w:p>
        </w:tc>
      </w:tr>
      <w:tr w:rsidR="00080C12" w14:paraId="796B51C4" w14:textId="77777777" w:rsidTr="00884DF5">
        <w:trPr>
          <w:cantSplit/>
          <w:jc w:val="center"/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40B27BA9" w14:textId="77777777"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1.1.3.3.- Contratos de formación en investigación: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14:paraId="1A3EE1DB" w14:textId="77777777"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sz w:val="18"/>
                <w:szCs w:val="18"/>
                <w:highlight w:val="yellow"/>
              </w:rPr>
            </w:pPr>
          </w:p>
        </w:tc>
      </w:tr>
      <w:tr w:rsidR="00080C12" w14:paraId="0EE1585C" w14:textId="77777777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1" w:author="jmabad" w:date="2017-04-26T11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2" w:author="jmabad" w:date="2017-04-26T11:49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3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4" w:color="auto"/>
                  <w:bottom w:val="single" w:sz="4" w:space="0" w:color="auto"/>
                  <w:right w:val="single" w:sz="4" w:space="4" w:color="auto"/>
                </w:tcBorders>
                <w:vAlign w:val="center"/>
                <w:hideMark/>
              </w:tcPr>
            </w:tcPrChange>
          </w:tcPr>
          <w:p w14:paraId="252CC9C9" w14:textId="77777777"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- Contratos Juan </w:t>
            </w:r>
            <w:proofErr w:type="spellStart"/>
            <w:r>
              <w:rPr>
                <w:rFonts w:ascii="Calibri" w:hAnsi="Calibri" w:cs="Arial"/>
                <w:sz w:val="18"/>
                <w:szCs w:val="18"/>
              </w:rPr>
              <w:t>Rodés</w:t>
            </w:r>
            <w:proofErr w:type="spellEnd"/>
            <w:r>
              <w:rPr>
                <w:rFonts w:ascii="Calibri" w:hAnsi="Calibri" w:cs="Arial"/>
                <w:sz w:val="18"/>
                <w:szCs w:val="18"/>
              </w:rPr>
              <w:t xml:space="preserve">, Río </w:t>
            </w:r>
            <w:proofErr w:type="spellStart"/>
            <w:r>
              <w:rPr>
                <w:rFonts w:ascii="Calibri" w:hAnsi="Calibri" w:cs="Arial"/>
                <w:sz w:val="18"/>
                <w:szCs w:val="18"/>
              </w:rPr>
              <w:t>Hortega</w:t>
            </w:r>
            <w:proofErr w:type="spellEnd"/>
            <w:r>
              <w:rPr>
                <w:rFonts w:ascii="Calibri" w:hAnsi="Calibri" w:cs="Arial"/>
                <w:sz w:val="18"/>
                <w:szCs w:val="18"/>
              </w:rPr>
              <w:t>, Sara Borrell, Miguel Servet: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4" w:author="jmabad" w:date="2017-04-26T11:49:00Z">
              <w:tcPr>
                <w:tcW w:w="2639" w:type="dxa"/>
                <w:tcBorders>
                  <w:top w:val="single" w:sz="4" w:space="0" w:color="auto"/>
                  <w:left w:val="single" w:sz="4" w:space="4" w:color="auto"/>
                  <w:bottom w:val="single" w:sz="4" w:space="0" w:color="auto"/>
                  <w:right w:val="single" w:sz="4" w:space="4" w:color="auto"/>
                </w:tcBorders>
                <w:vAlign w:val="center"/>
                <w:hideMark/>
              </w:tcPr>
            </w:tcPrChange>
          </w:tcPr>
          <w:p w14:paraId="4245E7FB" w14:textId="77777777"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0,30 mes</w:t>
            </w:r>
          </w:p>
        </w:tc>
      </w:tr>
      <w:tr w:rsidR="00080C12" w14:paraId="1EA66B90" w14:textId="77777777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5" w:author="jmabad" w:date="2017-04-26T11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6" w:author="jmabad" w:date="2017-04-26T11:49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7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4" w:color="auto"/>
                  <w:bottom w:val="single" w:sz="4" w:space="0" w:color="auto"/>
                  <w:right w:val="single" w:sz="4" w:space="4" w:color="auto"/>
                </w:tcBorders>
                <w:vAlign w:val="center"/>
                <w:hideMark/>
              </w:tcPr>
            </w:tcPrChange>
          </w:tcPr>
          <w:p w14:paraId="76078288" w14:textId="77777777"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lastRenderedPageBreak/>
              <w:t>- Estancias formativas en centros extranjeros o nacionales adjudicadas como becas de ampliación de estudios o similar, concedidas por organismos oficiales europeos, nacionales o autonómicos (Carlos III, C.E., DGA, etc.):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8" w:author="jmabad" w:date="2017-04-26T11:49:00Z">
              <w:tcPr>
                <w:tcW w:w="2639" w:type="dxa"/>
                <w:tcBorders>
                  <w:top w:val="single" w:sz="4" w:space="0" w:color="auto"/>
                  <w:left w:val="single" w:sz="4" w:space="4" w:color="auto"/>
                  <w:bottom w:val="single" w:sz="4" w:space="0" w:color="auto"/>
                  <w:right w:val="single" w:sz="4" w:space="4" w:color="auto"/>
                </w:tcBorders>
                <w:vAlign w:val="center"/>
                <w:hideMark/>
              </w:tcPr>
            </w:tcPrChange>
          </w:tcPr>
          <w:p w14:paraId="192795B1" w14:textId="77777777"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0,30 mes</w:t>
            </w:r>
          </w:p>
        </w:tc>
      </w:tr>
      <w:tr w:rsidR="00080C12" w14:paraId="528C65A1" w14:textId="77777777" w:rsidTr="00884DF5">
        <w:trPr>
          <w:cantSplit/>
          <w:jc w:val="center"/>
        </w:trPr>
        <w:tc>
          <w:tcPr>
            <w:tcW w:w="9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17938FE" w14:textId="77777777"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</w:tr>
      <w:tr w:rsidR="00080C12" w14:paraId="6A0B182B" w14:textId="77777777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9" w:author="jmabad" w:date="2017-04-26T11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10" w:author="jmabad" w:date="2017-04-26T11:49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  <w:tcPrChange w:id="11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0000"/>
                <w:vAlign w:val="center"/>
                <w:hideMark/>
              </w:tcPr>
            </w:tcPrChange>
          </w:tcPr>
          <w:p w14:paraId="6F23A6FB" w14:textId="77777777" w:rsidR="00080C12" w:rsidRDefault="00080C12" w:rsidP="00884DF5">
            <w:pPr>
              <w:spacing w:before="20" w:after="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2.- FORMACIÓN: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  <w:tcPrChange w:id="12" w:author="jmabad" w:date="2017-04-26T11:49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0000"/>
                <w:vAlign w:val="center"/>
                <w:hideMark/>
              </w:tcPr>
            </w:tcPrChange>
          </w:tcPr>
          <w:p w14:paraId="45C9CEB0" w14:textId="77777777"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MÁXIMO 20 puntos</w:t>
            </w:r>
          </w:p>
        </w:tc>
      </w:tr>
      <w:tr w:rsidR="00080C12" w14:paraId="53201932" w14:textId="77777777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13" w:author="jmabad" w:date="2017-04-26T11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14" w:author="jmabad" w:date="2017-04-26T11:49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vAlign w:val="center"/>
            <w:hideMark/>
            <w:tcPrChange w:id="15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9999"/>
                <w:vAlign w:val="center"/>
                <w:hideMark/>
              </w:tcPr>
            </w:tcPrChange>
          </w:tcPr>
          <w:p w14:paraId="46AB087B" w14:textId="77777777"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2.1.- Pregrado.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vAlign w:val="center"/>
            <w:tcPrChange w:id="16" w:author="jmabad" w:date="2017-04-26T11:49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9999"/>
                <w:vAlign w:val="center"/>
              </w:tcPr>
            </w:tcPrChange>
          </w:tcPr>
          <w:p w14:paraId="2A712EE0" w14:textId="77777777"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</w:tr>
      <w:tr w:rsidR="00080C12" w14:paraId="233053FB" w14:textId="77777777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17" w:author="jmabad" w:date="2017-04-26T11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18" w:author="jmabad" w:date="2017-04-26T11:49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vAlign w:val="center"/>
            <w:hideMark/>
            <w:tcPrChange w:id="19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9999"/>
                <w:vAlign w:val="center"/>
                <w:hideMark/>
              </w:tcPr>
            </w:tcPrChange>
          </w:tcPr>
          <w:p w14:paraId="11737A7E" w14:textId="77777777"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2.1.1.- Expediente académico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vAlign w:val="center"/>
            <w:hideMark/>
            <w:tcPrChange w:id="20" w:author="jmabad" w:date="2017-04-26T11:49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9999"/>
                <w:vAlign w:val="center"/>
                <w:hideMark/>
              </w:tcPr>
            </w:tcPrChange>
          </w:tcPr>
          <w:p w14:paraId="162EF9C2" w14:textId="77777777"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Máximo 2 puntos</w:t>
            </w:r>
          </w:p>
        </w:tc>
      </w:tr>
      <w:tr w:rsidR="00080C12" w14:paraId="08D9A618" w14:textId="77777777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21" w:author="jmabad" w:date="2017-04-26T11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22" w:author="jmabad" w:date="2017-04-26T11:49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  <w:tcPrChange w:id="23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  <w:hideMark/>
              </w:tcPr>
            </w:tcPrChange>
          </w:tcPr>
          <w:p w14:paraId="1012891F" w14:textId="77777777"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- Por tener una nota media, en su expediente académico, de notable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  <w:tcPrChange w:id="24" w:author="jmabad" w:date="2017-04-26T11:49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  <w:hideMark/>
              </w:tcPr>
            </w:tcPrChange>
          </w:tcPr>
          <w:p w14:paraId="322321EF" w14:textId="77777777"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1punto</w:t>
            </w:r>
          </w:p>
        </w:tc>
      </w:tr>
      <w:tr w:rsidR="00080C12" w14:paraId="7145BDA9" w14:textId="77777777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25" w:author="jmabad" w:date="2017-04-26T11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26" w:author="jmabad" w:date="2017-04-26T11:49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  <w:tcPrChange w:id="27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  <w:hideMark/>
              </w:tcPr>
            </w:tcPrChange>
          </w:tcPr>
          <w:p w14:paraId="20C59926" w14:textId="77777777"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- Por tener una nota media, en su expediente académico, de sobresaliente o matrícula de honor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  <w:tcPrChange w:id="28" w:author="jmabad" w:date="2017-04-26T11:49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  <w:hideMark/>
              </w:tcPr>
            </w:tcPrChange>
          </w:tcPr>
          <w:p w14:paraId="579103A5" w14:textId="77777777"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2 puntos</w:t>
            </w:r>
          </w:p>
        </w:tc>
      </w:tr>
      <w:tr w:rsidR="00080C12" w14:paraId="5BF28458" w14:textId="77777777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29" w:author="jmabad" w:date="2017-04-26T11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30" w:author="jmabad" w:date="2017-04-26T11:49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vAlign w:val="center"/>
            <w:hideMark/>
            <w:tcPrChange w:id="31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9999"/>
                <w:vAlign w:val="center"/>
                <w:hideMark/>
              </w:tcPr>
            </w:tcPrChange>
          </w:tcPr>
          <w:p w14:paraId="1B89EBBE" w14:textId="77777777"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2.2.- Postgrado: Master y Doctorado: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vAlign w:val="center"/>
            <w:hideMark/>
            <w:tcPrChange w:id="32" w:author="jmabad" w:date="2017-04-26T11:49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9999"/>
                <w:vAlign w:val="center"/>
                <w:hideMark/>
              </w:tcPr>
            </w:tcPrChange>
          </w:tcPr>
          <w:p w14:paraId="15258881" w14:textId="77777777"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Máximo 10 puntos</w:t>
            </w:r>
          </w:p>
        </w:tc>
      </w:tr>
      <w:tr w:rsidR="00080C12" w14:paraId="25FA0B71" w14:textId="77777777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33" w:author="jmabad" w:date="2017-04-26T11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34" w:author="jmabad" w:date="2017-04-26T11:49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vAlign w:val="center"/>
            <w:hideMark/>
            <w:tcPrChange w:id="35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9999"/>
                <w:vAlign w:val="center"/>
                <w:hideMark/>
              </w:tcPr>
            </w:tcPrChange>
          </w:tcPr>
          <w:p w14:paraId="01CC08C0" w14:textId="77777777"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2.2.1.- Master y otros: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vAlign w:val="center"/>
            <w:tcPrChange w:id="36" w:author="jmabad" w:date="2017-04-26T11:49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9999"/>
                <w:vAlign w:val="center"/>
              </w:tcPr>
            </w:tcPrChange>
          </w:tcPr>
          <w:p w14:paraId="0B786CFE" w14:textId="77777777"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</w:tr>
      <w:tr w:rsidR="00080C12" w14:paraId="6246A529" w14:textId="77777777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37" w:author="jmabad" w:date="2017-04-26T11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38" w:author="jmabad" w:date="2017-04-26T11:49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39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0495BD3F" w14:textId="77777777"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- Título Oficial Master Universitario directamente relacionado con la categoría/especialidad: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40" w:author="jmabad" w:date="2017-04-26T11:49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7F89BDE3" w14:textId="77777777"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0,125 puntos por crédito ECTS</w:t>
            </w:r>
          </w:p>
        </w:tc>
      </w:tr>
      <w:tr w:rsidR="00080C12" w14:paraId="21FADDE0" w14:textId="77777777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41" w:author="jmabad" w:date="2017-04-26T11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42" w:author="jmabad" w:date="2017-04-26T11:49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43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4B3B0982" w14:textId="77777777"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- Título de Diplomado en Sanidad o en Salud Pública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44" w:author="jmabad" w:date="2017-04-26T11:49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32E8A47B" w14:textId="77777777"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0,125 puntos por crédito ECTS</w:t>
            </w:r>
          </w:p>
        </w:tc>
      </w:tr>
      <w:tr w:rsidR="00080C12" w14:paraId="422BDDDE" w14:textId="77777777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45" w:author="jmabad" w:date="2017-04-26T11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46" w:author="jmabad" w:date="2017-04-26T11:49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47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301E9006" w14:textId="77777777"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- Master propio (no oficial) o experto universitario directamente relacionado con la categoría/especialidad: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48" w:author="jmabad" w:date="2017-04-26T11:49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1F88121E" w14:textId="77777777"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0,100 puntos por crédito ECTS</w:t>
            </w:r>
          </w:p>
        </w:tc>
      </w:tr>
      <w:tr w:rsidR="00080C12" w14:paraId="5192F41C" w14:textId="77777777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49" w:author="jmabad" w:date="2017-04-26T11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50" w:author="jmabad" w:date="2017-04-26T11:49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51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27EB66BD" w14:textId="77777777"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- Premio M.I.R. o E.I.R.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52" w:author="jmabad" w:date="2017-04-26T11:49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0CD13961" w14:textId="77777777"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1 punto</w:t>
            </w:r>
          </w:p>
        </w:tc>
      </w:tr>
      <w:tr w:rsidR="00080C12" w14:paraId="7241F2A9" w14:textId="77777777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53" w:author="jmabad" w:date="2017-04-26T11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54" w:author="jmabad" w:date="2017-04-26T11:49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vAlign w:val="center"/>
            <w:hideMark/>
            <w:tcPrChange w:id="55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9999"/>
                <w:vAlign w:val="center"/>
                <w:hideMark/>
              </w:tcPr>
            </w:tcPrChange>
          </w:tcPr>
          <w:p w14:paraId="0DABC704" w14:textId="77777777"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2.2.2.- Doctorado: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vAlign w:val="center"/>
            <w:tcPrChange w:id="56" w:author="jmabad" w:date="2017-04-26T11:49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9999"/>
                <w:vAlign w:val="center"/>
              </w:tcPr>
            </w:tcPrChange>
          </w:tcPr>
          <w:p w14:paraId="11FEAD10" w14:textId="77777777"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</w:tr>
      <w:tr w:rsidR="00080C12" w14:paraId="523F37EE" w14:textId="77777777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57" w:author="jmabad" w:date="2017-04-26T11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58" w:author="jmabad" w:date="2017-04-26T11:49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59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670731E8" w14:textId="77777777"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- Título habilitante para iniciar estudios de tercer ciclo (cursos completos de doctorado, suficiencia investigadora o DEA):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60" w:author="jmabad" w:date="2017-04-26T11:49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1A127C82" w14:textId="77777777"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0,75 puntos</w:t>
            </w:r>
          </w:p>
        </w:tc>
      </w:tr>
      <w:tr w:rsidR="00080C12" w14:paraId="2F9A699D" w14:textId="77777777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61" w:author="jmabad" w:date="2017-04-26T11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62" w:author="jmabad" w:date="2017-04-26T11:49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63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5E5181D9" w14:textId="77777777"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- Grado doctor: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64" w:author="jmabad" w:date="2017-04-26T11:49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77EF3A3F" w14:textId="77777777"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4,5 puntos</w:t>
            </w:r>
          </w:p>
        </w:tc>
      </w:tr>
      <w:tr w:rsidR="00080C12" w14:paraId="277CA800" w14:textId="77777777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65" w:author="jmabad" w:date="2017-04-26T11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66" w:author="jmabad" w:date="2017-04-26T11:49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67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51D28713" w14:textId="77777777"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- Grado doctor: Doctorado “cum laude”.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68" w:author="jmabad" w:date="2017-04-26T11:49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1494B1FB" w14:textId="77777777"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5 puntos</w:t>
            </w:r>
          </w:p>
        </w:tc>
      </w:tr>
      <w:tr w:rsidR="00080C12" w14:paraId="1C3693F6" w14:textId="77777777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69" w:author="jmabad" w:date="2017-04-26T11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70" w:author="jmabad" w:date="2017-04-26T11:49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vAlign w:val="center"/>
            <w:hideMark/>
            <w:tcPrChange w:id="71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9999"/>
                <w:vAlign w:val="center"/>
                <w:hideMark/>
              </w:tcPr>
            </w:tcPrChange>
          </w:tcPr>
          <w:p w14:paraId="7445DC37" w14:textId="77777777"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2.3.-Formación continua y continuada: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vAlign w:val="center"/>
            <w:hideMark/>
            <w:tcPrChange w:id="72" w:author="jmabad" w:date="2017-04-26T11:49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9999"/>
                <w:vAlign w:val="center"/>
                <w:hideMark/>
              </w:tcPr>
            </w:tcPrChange>
          </w:tcPr>
          <w:p w14:paraId="371E307A" w14:textId="77777777"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Máximo 15 puntos</w:t>
            </w:r>
          </w:p>
        </w:tc>
      </w:tr>
      <w:tr w:rsidR="00080C12" w14:paraId="3860A358" w14:textId="77777777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73" w:author="jmabad" w:date="2017-04-26T11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74" w:author="jmabad" w:date="2017-04-26T11:49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vAlign w:val="center"/>
            <w:hideMark/>
            <w:tcPrChange w:id="75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9999"/>
                <w:vAlign w:val="center"/>
                <w:hideMark/>
              </w:tcPr>
            </w:tcPrChange>
          </w:tcPr>
          <w:p w14:paraId="74D6FD76" w14:textId="77777777"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2.3.1.- Formación del </w:t>
            </w:r>
            <w:r>
              <w:rPr>
                <w:rFonts w:ascii="Calibri" w:hAnsi="Calibri" w:cs="Arial"/>
                <w:b/>
                <w:bCs/>
                <w:sz w:val="18"/>
                <w:szCs w:val="18"/>
                <w:u w:val="single"/>
              </w:rPr>
              <w:t>personal sanitario</w:t>
            </w: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: Formación acreditada conforme criterios, requisitos y procedimientos Comisión Formación Continuada: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vAlign w:val="center"/>
            <w:tcPrChange w:id="76" w:author="jmabad" w:date="2017-04-26T11:49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9999"/>
                <w:vAlign w:val="center"/>
              </w:tcPr>
            </w:tcPrChange>
          </w:tcPr>
          <w:p w14:paraId="76C68170" w14:textId="77777777"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</w:tr>
      <w:tr w:rsidR="00080C12" w14:paraId="5ABA5C0C" w14:textId="77777777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77" w:author="jmabad" w:date="2017-04-26T11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78" w:author="jmabad" w:date="2017-04-26T11:49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vAlign w:val="center"/>
            <w:hideMark/>
            <w:tcPrChange w:id="79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9999"/>
                <w:vAlign w:val="center"/>
                <w:hideMark/>
              </w:tcPr>
            </w:tcPrChange>
          </w:tcPr>
          <w:p w14:paraId="6E6731F8" w14:textId="77777777"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2.3.1.1.- Acciones formativas directamente relacionadas con la plaza: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vAlign w:val="center"/>
            <w:tcPrChange w:id="80" w:author="jmabad" w:date="2017-04-26T11:49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9999"/>
                <w:vAlign w:val="center"/>
              </w:tcPr>
            </w:tcPrChange>
          </w:tcPr>
          <w:p w14:paraId="07F4F07B" w14:textId="77777777"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</w:tr>
      <w:tr w:rsidR="00080C12" w14:paraId="0325392C" w14:textId="77777777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81" w:author="jmabad" w:date="2017-04-26T11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82" w:author="jmabad" w:date="2017-04-26T11:49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83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3A6A2F7F" w14:textId="77777777"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- Acciones formativas directamente relacionadas con la plaza a la que se opta.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84" w:author="jmabad" w:date="2017-04-26T11:49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16ACEDA3" w14:textId="77777777"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0,1 puntos por crédito</w:t>
            </w:r>
          </w:p>
        </w:tc>
      </w:tr>
      <w:tr w:rsidR="00080C12" w14:paraId="3CC689A4" w14:textId="77777777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85" w:author="jmabad" w:date="2017-04-26T11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86" w:author="jmabad" w:date="2017-04-26T11:49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vAlign w:val="center"/>
            <w:hideMark/>
            <w:tcPrChange w:id="87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9999"/>
                <w:vAlign w:val="center"/>
                <w:hideMark/>
              </w:tcPr>
            </w:tcPrChange>
          </w:tcPr>
          <w:p w14:paraId="460EEDE1" w14:textId="77777777"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2.3.2. - Formación No acreditada: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vAlign w:val="center"/>
            <w:tcPrChange w:id="88" w:author="jmabad" w:date="2017-04-26T11:49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9999"/>
                <w:vAlign w:val="center"/>
              </w:tcPr>
            </w:tcPrChange>
          </w:tcPr>
          <w:p w14:paraId="45C8A09D" w14:textId="77777777"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</w:tr>
      <w:tr w:rsidR="00080C12" w14:paraId="553D67B3" w14:textId="77777777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89" w:author="jmabad" w:date="2017-04-26T11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90" w:author="jmabad" w:date="2017-04-26T11:49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vAlign w:val="center"/>
            <w:hideMark/>
            <w:tcPrChange w:id="91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9999"/>
                <w:vAlign w:val="center"/>
                <w:hideMark/>
              </w:tcPr>
            </w:tcPrChange>
          </w:tcPr>
          <w:p w14:paraId="279B33EB" w14:textId="77777777"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2..3.2.1.- Acciones formativas para </w:t>
            </w:r>
            <w:r>
              <w:rPr>
                <w:rFonts w:ascii="Calibri" w:hAnsi="Calibri" w:cs="Arial"/>
                <w:b/>
                <w:bCs/>
                <w:sz w:val="18"/>
                <w:szCs w:val="18"/>
                <w:u w:val="single"/>
              </w:rPr>
              <w:t>personal sanitario</w:t>
            </w: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, directamente relacionadas con la categoría: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vAlign w:val="center"/>
            <w:tcPrChange w:id="92" w:author="jmabad" w:date="2017-04-26T11:49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9999"/>
                <w:vAlign w:val="center"/>
              </w:tcPr>
            </w:tcPrChange>
          </w:tcPr>
          <w:p w14:paraId="082381F6" w14:textId="77777777"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bCs/>
                <w:sz w:val="18"/>
                <w:szCs w:val="18"/>
                <w:highlight w:val="yellow"/>
              </w:rPr>
            </w:pPr>
          </w:p>
        </w:tc>
      </w:tr>
      <w:tr w:rsidR="00080C12" w14:paraId="3627E7EF" w14:textId="77777777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93" w:author="jmabad" w:date="2017-04-26T11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94" w:author="jmabad" w:date="2017-04-26T11:49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95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2FC013BF" w14:textId="77777777"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- Diplomas o certificados obtenidos hasta 1 de septiembre de 2006 en cursos de carácter sanitario organizados por organismos de </w:t>
            </w:r>
            <w:smartTag w:uri="urn:schemas-microsoft-com:office:smarttags" w:element="PersonName">
              <w:smartTagPr>
                <w:attr w:name="ProductID" w:val="la Administraci￳n"/>
              </w:smartTagPr>
              <w:r>
                <w:rPr>
                  <w:rFonts w:ascii="Calibri" w:hAnsi="Calibri" w:cs="Arial"/>
                  <w:sz w:val="18"/>
                  <w:szCs w:val="18"/>
                </w:rPr>
                <w:t>la Administración</w:t>
              </w:r>
            </w:smartTag>
            <w:r>
              <w:rPr>
                <w:rFonts w:ascii="Calibri" w:hAnsi="Calibri" w:cs="Arial"/>
                <w:sz w:val="18"/>
                <w:szCs w:val="18"/>
              </w:rPr>
              <w:t xml:space="preserve"> educativa central o autonómica, universidades, organismos o instituciones de las Administraciones Sanitarias públicas, organizaciones sindicales o entidades sin ánimo de lucro al amparo de Convenio, acreditación o subvención del Ministerio competente en sanidad, INSALUD o servicios de salud de las CC.AA., o reconocidos de interés docente sanitario por los mismos. Se incluyen los cursos de perfeccionamiento profesional para Ayudantes Técnicos Sanitarios y Diplomados de Enfermería autorizados por las Universidades al amparo de </w:t>
            </w:r>
            <w:smartTag w:uri="urn:schemas-microsoft-com:office:smarttags" w:element="PersonName">
              <w:smartTagPr>
                <w:attr w:name="ProductID" w:val="la Orden"/>
              </w:smartTagPr>
              <w:r>
                <w:rPr>
                  <w:rFonts w:ascii="Calibri" w:hAnsi="Calibri" w:cs="Arial"/>
                  <w:sz w:val="18"/>
                  <w:szCs w:val="18"/>
                </w:rPr>
                <w:t>la Orden</w:t>
              </w:r>
            </w:smartTag>
            <w:r>
              <w:rPr>
                <w:rFonts w:ascii="Calibri" w:hAnsi="Calibri" w:cs="Arial"/>
                <w:sz w:val="18"/>
                <w:szCs w:val="18"/>
              </w:rPr>
              <w:t xml:space="preserve"> de 15 de junio de 1982.</w:t>
            </w:r>
          </w:p>
          <w:p w14:paraId="76C2586E" w14:textId="77777777"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Acciones formativas en materias transversales validadas por </w:t>
            </w:r>
            <w:smartTag w:uri="urn:schemas-microsoft-com:office:smarttags" w:element="PersonName">
              <w:smartTagPr>
                <w:attr w:name="ProductID" w:val="la Comisi￳n T￩cnica"/>
              </w:smartTagPr>
              <w:smartTag w:uri="urn:schemas-microsoft-com:office:smarttags" w:element="PersonName">
                <w:smartTagPr>
                  <w:attr w:name="ProductID" w:val="la Comisi￳n"/>
                </w:smartTagPr>
                <w:r>
                  <w:rPr>
                    <w:rFonts w:ascii="Calibri" w:hAnsi="Calibri" w:cs="Arial"/>
                    <w:sz w:val="18"/>
                    <w:szCs w:val="18"/>
                  </w:rPr>
                  <w:t>la Comisión</w:t>
                </w:r>
              </w:smartTag>
              <w:r>
                <w:rPr>
                  <w:rFonts w:ascii="Calibri" w:hAnsi="Calibri" w:cs="Arial"/>
                  <w:sz w:val="18"/>
                  <w:szCs w:val="18"/>
                </w:rPr>
                <w:t xml:space="preserve"> Técnica</w:t>
              </w:r>
            </w:smartTag>
            <w:r>
              <w:rPr>
                <w:rFonts w:ascii="Calibri" w:hAnsi="Calibri" w:cs="Arial"/>
                <w:sz w:val="18"/>
                <w:szCs w:val="18"/>
              </w:rPr>
              <w:t xml:space="preserve"> de Seguimiento del Plan Operativo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96" w:author="jmabad" w:date="2017-04-26T11:49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18C77032" w14:textId="77777777"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0,09 puntos por cada 10 horas de formación</w:t>
            </w:r>
          </w:p>
        </w:tc>
      </w:tr>
      <w:tr w:rsidR="00080C12" w14:paraId="4C7314D6" w14:textId="77777777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97" w:author="jmabad" w:date="2017-04-26T11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98" w:author="jmabad" w:date="2017-04-26T11:49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vAlign w:val="center"/>
            <w:hideMark/>
            <w:tcPrChange w:id="99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9999"/>
                <w:vAlign w:val="center"/>
                <w:hideMark/>
              </w:tcPr>
            </w:tcPrChange>
          </w:tcPr>
          <w:p w14:paraId="33F99763" w14:textId="77777777"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 xml:space="preserve">2.3.2.2.- Acciones formativas para </w:t>
            </w:r>
            <w:r>
              <w:rPr>
                <w:rFonts w:ascii="Calibri" w:hAnsi="Calibri" w:cs="Arial"/>
                <w:b/>
                <w:sz w:val="18"/>
                <w:szCs w:val="18"/>
                <w:u w:val="single"/>
              </w:rPr>
              <w:t>personal no sanitario</w:t>
            </w:r>
            <w:r>
              <w:rPr>
                <w:rFonts w:ascii="Calibri" w:hAnsi="Calibri" w:cs="Arial"/>
                <w:b/>
                <w:sz w:val="18"/>
                <w:szCs w:val="18"/>
              </w:rPr>
              <w:t>, directamente relacionadas con la categoría: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vAlign w:val="center"/>
            <w:tcPrChange w:id="100" w:author="jmabad" w:date="2017-04-26T11:49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9999"/>
                <w:vAlign w:val="center"/>
              </w:tcPr>
            </w:tcPrChange>
          </w:tcPr>
          <w:p w14:paraId="09318975" w14:textId="77777777"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</w:tr>
      <w:tr w:rsidR="00080C12" w14:paraId="2A105E63" w14:textId="77777777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101" w:author="jmabad" w:date="2017-04-26T11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102" w:author="jmabad" w:date="2017-04-26T11:49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03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75F32C95" w14:textId="77777777"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.- Acciones formativas directamente relacionadas con la plaza a la que se opta validadas por </w:t>
            </w:r>
            <w:smartTag w:uri="urn:schemas-microsoft-com:office:smarttags" w:element="PersonName">
              <w:smartTagPr>
                <w:attr w:name="ProductID" w:val="la Comisi￳n T￩cnica"/>
              </w:smartTagPr>
              <w:smartTag w:uri="urn:schemas-microsoft-com:office:smarttags" w:element="PersonName">
                <w:smartTagPr>
                  <w:attr w:name="ProductID" w:val="la Comisi￳n"/>
                </w:smartTagPr>
                <w:r>
                  <w:rPr>
                    <w:rFonts w:ascii="Calibri" w:hAnsi="Calibri" w:cs="Arial"/>
                    <w:sz w:val="18"/>
                    <w:szCs w:val="18"/>
                  </w:rPr>
                  <w:t>la Comisión</w:t>
                </w:r>
              </w:smartTag>
              <w:r>
                <w:rPr>
                  <w:rFonts w:ascii="Calibri" w:hAnsi="Calibri" w:cs="Arial"/>
                  <w:sz w:val="18"/>
                  <w:szCs w:val="18"/>
                </w:rPr>
                <w:t xml:space="preserve"> Técnica</w:t>
              </w:r>
            </w:smartTag>
            <w:r>
              <w:rPr>
                <w:rFonts w:ascii="Calibri" w:hAnsi="Calibri" w:cs="Arial"/>
                <w:sz w:val="18"/>
                <w:szCs w:val="18"/>
              </w:rPr>
              <w:t xml:space="preserve"> de Seguimiento del Plan Operativo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04" w:author="jmabad" w:date="2017-04-26T11:49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0D023DFA" w14:textId="77777777"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0,1 puntos por cada 10 horas de formación</w:t>
            </w:r>
          </w:p>
        </w:tc>
      </w:tr>
      <w:tr w:rsidR="00080C12" w14:paraId="09549A19" w14:textId="77777777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105" w:author="jmabad" w:date="2017-04-26T11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106" w:author="jmabad" w:date="2017-04-26T11:49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vAlign w:val="center"/>
            <w:hideMark/>
            <w:tcPrChange w:id="107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9999"/>
                <w:vAlign w:val="center"/>
                <w:hideMark/>
              </w:tcPr>
            </w:tcPrChange>
          </w:tcPr>
          <w:p w14:paraId="5101C924" w14:textId="77777777" w:rsidR="00080C12" w:rsidRDefault="00080C12" w:rsidP="00884DF5">
            <w:pPr>
              <w:spacing w:before="20" w:after="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2.4.- Titulación en una especialidad de enfermería: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vAlign w:val="center"/>
            <w:tcPrChange w:id="108" w:author="jmabad" w:date="2017-04-26T11:49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9999"/>
                <w:vAlign w:val="center"/>
              </w:tcPr>
            </w:tcPrChange>
          </w:tcPr>
          <w:p w14:paraId="4C8E475D" w14:textId="77777777"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</w:tr>
      <w:tr w:rsidR="00080C12" w14:paraId="09940188" w14:textId="77777777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109" w:author="jmabad" w:date="2017-04-26T11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110" w:author="jmabad" w:date="2017-04-26T11:49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11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0DA8665C" w14:textId="77777777" w:rsidR="00080C12" w:rsidRDefault="00080C12" w:rsidP="00884DF5">
            <w:pPr>
              <w:spacing w:before="20" w:after="20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- Titulación en una especialidad de enfermería: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12" w:author="jmabad" w:date="2017-04-26T11:49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106B9085" w14:textId="77777777"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2 puntos</w:t>
            </w:r>
          </w:p>
        </w:tc>
      </w:tr>
      <w:tr w:rsidR="00080C12" w14:paraId="67B8214C" w14:textId="77777777" w:rsidTr="00884DF5">
        <w:trPr>
          <w:cantSplit/>
          <w:jc w:val="center"/>
        </w:trPr>
        <w:tc>
          <w:tcPr>
            <w:tcW w:w="99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0B6F43" w14:textId="77777777" w:rsidR="00080C12" w:rsidRDefault="00080C12" w:rsidP="00884DF5">
            <w:pPr>
              <w:spacing w:before="20" w:after="20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</w:tr>
      <w:tr w:rsidR="00080C12" w14:paraId="27C0C44B" w14:textId="77777777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113" w:author="jmabad" w:date="2017-04-26T11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114" w:author="jmabad" w:date="2017-04-26T11:49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966"/>
            <w:vAlign w:val="center"/>
            <w:hideMark/>
            <w:tcPrChange w:id="115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339966"/>
                <w:vAlign w:val="center"/>
                <w:hideMark/>
              </w:tcPr>
            </w:tcPrChange>
          </w:tcPr>
          <w:p w14:paraId="1DE25726" w14:textId="77777777" w:rsidR="00080C12" w:rsidRDefault="00080C12" w:rsidP="00884DF5">
            <w:pPr>
              <w:spacing w:before="20" w:after="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3.- ACTIVIDADES CIENTÍFICAS, DOCENTES Y DE INVESTIGACIÓN. OTRAS ACTIVIDADES.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966"/>
            <w:vAlign w:val="center"/>
            <w:hideMark/>
            <w:tcPrChange w:id="116" w:author="jmabad" w:date="2017-04-26T11:49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339966"/>
                <w:vAlign w:val="center"/>
                <w:hideMark/>
              </w:tcPr>
            </w:tcPrChange>
          </w:tcPr>
          <w:p w14:paraId="0F360DEC" w14:textId="77777777"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MÁXIMO 25 puntos</w:t>
            </w:r>
          </w:p>
        </w:tc>
      </w:tr>
      <w:tr w:rsidR="00080C12" w14:paraId="68E09EA2" w14:textId="77777777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117" w:author="jmabad" w:date="2017-04-26T11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118" w:author="jmabad" w:date="2017-04-26T11:49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  <w:tcPrChange w:id="119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CFFCC"/>
                <w:vAlign w:val="center"/>
                <w:hideMark/>
              </w:tcPr>
            </w:tcPrChange>
          </w:tcPr>
          <w:p w14:paraId="29373582" w14:textId="77777777"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3.1.- Docencia universitaria: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  <w:tcPrChange w:id="120" w:author="jmabad" w:date="2017-04-26T11:49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CFFCC"/>
                <w:vAlign w:val="center"/>
                <w:hideMark/>
              </w:tcPr>
            </w:tcPrChange>
          </w:tcPr>
          <w:p w14:paraId="460C81E9" w14:textId="77777777"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Máximo 5 puntos</w:t>
            </w:r>
          </w:p>
        </w:tc>
      </w:tr>
      <w:tr w:rsidR="00080C12" w14:paraId="4C995B51" w14:textId="77777777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121" w:author="jmabad" w:date="2017-04-26T11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122" w:author="jmabad" w:date="2017-04-26T11:49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23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0C32A8A3" w14:textId="77777777"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- Curso académico completo como catedrático o profesor titular en Universidad con plaza vinculada: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24" w:author="jmabad" w:date="2017-04-26T11:49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0E7C2B64" w14:textId="77777777"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1 punto por curso</w:t>
            </w:r>
          </w:p>
        </w:tc>
      </w:tr>
      <w:tr w:rsidR="00080C12" w14:paraId="5D4F077C" w14:textId="77777777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125" w:author="jmabad" w:date="2017-04-26T11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126" w:author="jmabad" w:date="2017-04-26T11:49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27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325110E9" w14:textId="77777777"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- Curso académico completo como profesor asociado (Requisito: Plaza Asistencial en activo o actividad simultánea en SALUD o Departamento competente en materia de sanidad) o ayudante: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28" w:author="jmabad" w:date="2017-04-26T11:49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6B02965B" w14:textId="77777777"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0,5 puntos por curso</w:t>
            </w:r>
          </w:p>
        </w:tc>
      </w:tr>
      <w:tr w:rsidR="00080C12" w14:paraId="08A8DE0D" w14:textId="77777777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129" w:author="jmabad" w:date="2017-04-26T11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130" w:author="jmabad" w:date="2017-04-26T11:49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31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3BDF0593" w14:textId="77777777"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- Curso académico completo como profesor en prácticas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32" w:author="jmabad" w:date="2017-04-26T11:49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75E5B6F5" w14:textId="77777777"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0,25 puntos por curso</w:t>
            </w:r>
          </w:p>
        </w:tc>
      </w:tr>
      <w:tr w:rsidR="00080C12" w14:paraId="122D2F75" w14:textId="77777777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133" w:author="jmabad" w:date="2017-04-26T11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134" w:author="jmabad" w:date="2017-04-26T11:49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35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515B54BD" w14:textId="77777777"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- Colaborador en prácticas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36" w:author="jmabad" w:date="2017-04-26T11:49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37CEC375" w14:textId="77777777"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0,020 por cada 100 horas acreditadas</w:t>
            </w:r>
          </w:p>
        </w:tc>
      </w:tr>
      <w:tr w:rsidR="00080C12" w14:paraId="360ABF8E" w14:textId="77777777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137" w:author="jmabad" w:date="2017-04-26T11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138" w:author="jmabad" w:date="2017-04-26T11:49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  <w:tcPrChange w:id="139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CFFCC"/>
                <w:vAlign w:val="center"/>
                <w:hideMark/>
              </w:tcPr>
            </w:tcPrChange>
          </w:tcPr>
          <w:p w14:paraId="6A8247B6" w14:textId="77777777"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3.2.- Tutor de residentes o colaborador docente de prácticas: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  <w:tcPrChange w:id="140" w:author="jmabad" w:date="2017-04-26T11:49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CFFCC"/>
                <w:vAlign w:val="center"/>
                <w:hideMark/>
              </w:tcPr>
            </w:tcPrChange>
          </w:tcPr>
          <w:p w14:paraId="2305F167" w14:textId="77777777"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Máximo 5 puntos</w:t>
            </w:r>
          </w:p>
        </w:tc>
      </w:tr>
      <w:tr w:rsidR="00080C12" w14:paraId="24DA0D74" w14:textId="77777777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141" w:author="jmabad" w:date="2017-04-26T11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142" w:author="jmabad" w:date="2017-04-26T11:49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43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55637AD5" w14:textId="77777777"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lastRenderedPageBreak/>
              <w:t xml:space="preserve"> Tutor de Residentes: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44" w:author="jmabad" w:date="2017-04-26T11:49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646C2BD2" w14:textId="77777777"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0,75 puntos por año</w:t>
            </w:r>
          </w:p>
        </w:tc>
      </w:tr>
      <w:tr w:rsidR="00080C12" w14:paraId="7BB225E3" w14:textId="77777777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145" w:author="jmabad" w:date="2017-04-26T11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146" w:author="jmabad" w:date="2017-04-26T11:49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47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5C42DFC6" w14:textId="77777777"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- Colaborador docente de prácticas de residentes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48" w:author="jmabad" w:date="2017-04-26T11:49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0C8F9775" w14:textId="77777777"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0,05 puntos por cada 20 horas de un curso</w:t>
            </w:r>
          </w:p>
        </w:tc>
      </w:tr>
      <w:tr w:rsidR="003207D3" w14:paraId="27D1FECD" w14:textId="77777777" w:rsidTr="00884DF5">
        <w:trPr>
          <w:cantSplit/>
          <w:jc w:val="center"/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4731E" w14:textId="77777777" w:rsidR="003207D3" w:rsidRPr="003207D3" w:rsidRDefault="003207D3" w:rsidP="003207D3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-Profesor de estudiantes de F.P. en centros educativos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13744" w14:textId="77777777" w:rsidR="003207D3" w:rsidRDefault="003207D3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0,5 puntos por curso académico</w:t>
            </w:r>
          </w:p>
        </w:tc>
      </w:tr>
      <w:tr w:rsidR="00080C12" w14:paraId="1E58BD12" w14:textId="77777777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149" w:author="jmabad" w:date="2017-04-26T11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150" w:author="jmabad" w:date="2017-04-26T11:49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  <w:tcPrChange w:id="151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CFFCC"/>
                <w:vAlign w:val="center"/>
                <w:hideMark/>
              </w:tcPr>
            </w:tcPrChange>
          </w:tcPr>
          <w:p w14:paraId="3E28C2CF" w14:textId="77777777"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3.3.- Docencia postgrado (en cursos universitarios o acreditados por </w:t>
            </w:r>
            <w:smartTag w:uri="urn:schemas-microsoft-com:office:smarttags" w:element="PersonName">
              <w:smartTagPr>
                <w:attr w:name="ProductID" w:val="la Comisi￳n"/>
              </w:smartTagPr>
              <w:r>
                <w:rPr>
                  <w:rFonts w:ascii="Calibri" w:hAnsi="Calibri" w:cs="Arial"/>
                  <w:b/>
                  <w:bCs/>
                  <w:sz w:val="18"/>
                  <w:szCs w:val="18"/>
                </w:rPr>
                <w:t>la Comisión</w:t>
              </w:r>
            </w:smartTag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 de Formación Continuada y en cursos organizados por el SALUD, IACS, IAAP, INAP):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  <w:tcPrChange w:id="152" w:author="jmabad" w:date="2017-04-26T11:49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CFFCC"/>
                <w:vAlign w:val="center"/>
                <w:hideMark/>
              </w:tcPr>
            </w:tcPrChange>
          </w:tcPr>
          <w:p w14:paraId="3CC64BDA" w14:textId="77777777"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Máximo 5 puntos</w:t>
            </w:r>
          </w:p>
        </w:tc>
      </w:tr>
      <w:tr w:rsidR="00080C12" w14:paraId="13C1F4EC" w14:textId="77777777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153" w:author="jmabad" w:date="2017-04-26T11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154" w:author="jmabad" w:date="2017-04-26T11:49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55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4D5A0AF8" w14:textId="77777777"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  <w:lang w:val="pt-BR"/>
              </w:rPr>
            </w:pPr>
            <w:r>
              <w:rPr>
                <w:rFonts w:ascii="Calibri" w:hAnsi="Calibri" w:cs="Arial"/>
                <w:sz w:val="18"/>
                <w:szCs w:val="18"/>
                <w:lang w:val="pt-BR"/>
              </w:rPr>
              <w:t xml:space="preserve">- </w:t>
            </w:r>
            <w:proofErr w:type="spellStart"/>
            <w:r>
              <w:rPr>
                <w:rFonts w:ascii="Calibri" w:hAnsi="Calibri" w:cs="Arial"/>
                <w:sz w:val="18"/>
                <w:szCs w:val="18"/>
                <w:lang w:val="pt-BR"/>
              </w:rPr>
              <w:t>Director</w:t>
            </w:r>
            <w:proofErr w:type="spellEnd"/>
            <w:r>
              <w:rPr>
                <w:rFonts w:ascii="Calibri" w:hAnsi="Calibri" w:cs="Arial"/>
                <w:sz w:val="18"/>
                <w:szCs w:val="18"/>
                <w:lang w:val="pt-BR"/>
              </w:rPr>
              <w:t>, organizador o</w:t>
            </w:r>
            <w:r>
              <w:rPr>
                <w:rFonts w:ascii="Calibri" w:hAnsi="Calibri" w:cs="Arial"/>
                <w:sz w:val="18"/>
                <w:szCs w:val="18"/>
              </w:rPr>
              <w:t xml:space="preserve"> coordinador</w:t>
            </w:r>
            <w:r>
              <w:rPr>
                <w:rFonts w:ascii="Calibri" w:hAnsi="Calibri" w:cs="Arial"/>
                <w:sz w:val="18"/>
                <w:szCs w:val="18"/>
                <w:lang w:val="pt-BR"/>
              </w:rPr>
              <w:t xml:space="preserve"> de curso: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56" w:author="jmabad" w:date="2017-04-26T11:49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1263A51D" w14:textId="77777777"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  <w:lang w:val="pt-BR"/>
              </w:rPr>
            </w:pPr>
            <w:r>
              <w:rPr>
                <w:rFonts w:ascii="Calibri" w:hAnsi="Calibri" w:cs="Arial"/>
                <w:b/>
                <w:sz w:val="18"/>
                <w:szCs w:val="18"/>
                <w:lang w:val="pt-BR"/>
              </w:rPr>
              <w:t xml:space="preserve">0,2 </w:t>
            </w:r>
            <w:proofErr w:type="spellStart"/>
            <w:r>
              <w:rPr>
                <w:rFonts w:ascii="Calibri" w:hAnsi="Calibri" w:cs="Arial"/>
                <w:b/>
                <w:sz w:val="18"/>
                <w:szCs w:val="18"/>
                <w:lang w:val="pt-BR"/>
              </w:rPr>
              <w:t>puntos</w:t>
            </w:r>
            <w:proofErr w:type="spellEnd"/>
            <w:r>
              <w:rPr>
                <w:rFonts w:ascii="Calibri" w:hAnsi="Calibri" w:cs="Arial"/>
                <w:b/>
                <w:sz w:val="18"/>
                <w:szCs w:val="18"/>
                <w:lang w:val="pt-BR"/>
              </w:rPr>
              <w:t xml:space="preserve"> por curso</w:t>
            </w:r>
          </w:p>
        </w:tc>
      </w:tr>
      <w:tr w:rsidR="00080C12" w14:paraId="0FE8AEC3" w14:textId="77777777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157" w:author="jmabad" w:date="2017-04-26T11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158" w:author="jmabad" w:date="2017-04-26T11:49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59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12DDBBBB" w14:textId="77777777"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- Profesor (por hora de docencia):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60" w:author="jmabad" w:date="2017-04-26T11:49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5F77BF09" w14:textId="77777777"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0,05 puntos por hora</w:t>
            </w:r>
          </w:p>
        </w:tc>
      </w:tr>
      <w:tr w:rsidR="00080C12" w14:paraId="21251D02" w14:textId="77777777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161" w:author="jmabad" w:date="2017-04-26T11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162" w:author="jmabad" w:date="2017-04-26T11:49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63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6C85374B" w14:textId="77777777"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- Ponente en sesiones clínicas acreditadas por </w:t>
            </w:r>
            <w:smartTag w:uri="urn:schemas-microsoft-com:office:smarttags" w:element="PersonName">
              <w:smartTagPr>
                <w:attr w:name="ProductID" w:val="la Comisi￳n"/>
              </w:smartTagPr>
              <w:r>
                <w:rPr>
                  <w:rFonts w:ascii="Calibri" w:hAnsi="Calibri" w:cs="Arial"/>
                  <w:sz w:val="18"/>
                  <w:szCs w:val="18"/>
                </w:rPr>
                <w:t>la Comisión</w:t>
              </w:r>
            </w:smartTag>
            <w:r>
              <w:rPr>
                <w:rFonts w:ascii="Calibri" w:hAnsi="Calibri" w:cs="Arial"/>
                <w:sz w:val="18"/>
                <w:szCs w:val="18"/>
              </w:rPr>
              <w:t xml:space="preserve"> de Docencia del centro o Sector Sanitario: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64" w:author="jmabad" w:date="2017-04-26T11:49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4DA72AE3" w14:textId="77777777"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0,1 punto por sesión</w:t>
            </w:r>
          </w:p>
        </w:tc>
      </w:tr>
      <w:tr w:rsidR="00080C12" w14:paraId="34500434" w14:textId="77777777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165" w:author="jmabad" w:date="2017-04-26T11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166" w:author="jmabad" w:date="2017-04-26T11:49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67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27D6A7B3" w14:textId="77777777"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- Ponente en talleres acreditados por la entidad organizadora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68" w:author="jmabad" w:date="2017-04-26T11:49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70EC4CED" w14:textId="77777777"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0,05 puntos por taller</w:t>
            </w:r>
          </w:p>
        </w:tc>
      </w:tr>
      <w:tr w:rsidR="00080C12" w14:paraId="5BA78937" w14:textId="77777777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169" w:author="jmabad" w:date="2017-04-26T11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170" w:author="jmabad" w:date="2017-04-26T11:49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  <w:tcPrChange w:id="171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CFFCC"/>
                <w:vAlign w:val="center"/>
                <w:hideMark/>
              </w:tcPr>
            </w:tcPrChange>
          </w:tcPr>
          <w:p w14:paraId="7CBE0C23" w14:textId="77777777"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3.4.- Investigación: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  <w:tcPrChange w:id="172" w:author="jmabad" w:date="2017-04-26T11:49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CFFCC"/>
                <w:vAlign w:val="center"/>
                <w:hideMark/>
              </w:tcPr>
            </w:tcPrChange>
          </w:tcPr>
          <w:p w14:paraId="21E4A556" w14:textId="77777777"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Máximo 10 puntos</w:t>
            </w:r>
          </w:p>
        </w:tc>
      </w:tr>
      <w:tr w:rsidR="00080C12" w14:paraId="4118E640" w14:textId="77777777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173" w:author="jmabad" w:date="2017-04-26T11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174" w:author="jmabad" w:date="2017-04-26T11:49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  <w:tcPrChange w:id="175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CFFCC"/>
                <w:vAlign w:val="center"/>
                <w:hideMark/>
              </w:tcPr>
            </w:tcPrChange>
          </w:tcPr>
          <w:p w14:paraId="4547ECEE" w14:textId="77777777"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3.4.1.- Producción científica: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tcPrChange w:id="176" w:author="jmabad" w:date="2017-04-26T11:49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CFFCC"/>
                <w:vAlign w:val="center"/>
              </w:tcPr>
            </w:tcPrChange>
          </w:tcPr>
          <w:p w14:paraId="73593A27" w14:textId="77777777"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080C12" w14:paraId="7DABCC73" w14:textId="77777777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177" w:author="jmabad" w:date="2017-04-26T11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178" w:author="jmabad" w:date="2017-04-26T11:49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  <w:tcPrChange w:id="179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CFFCC"/>
                <w:vAlign w:val="center"/>
                <w:hideMark/>
              </w:tcPr>
            </w:tcPrChange>
          </w:tcPr>
          <w:p w14:paraId="7345F74B" w14:textId="77777777"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3.4.1.1.- Publicaciones: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tcPrChange w:id="180" w:author="jmabad" w:date="2017-04-26T11:49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CFFCC"/>
                <w:vAlign w:val="center"/>
              </w:tcPr>
            </w:tcPrChange>
          </w:tcPr>
          <w:p w14:paraId="5E2CF47A" w14:textId="77777777"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080C12" w14:paraId="5233332D" w14:textId="77777777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181" w:author="jmabad" w:date="2017-04-26T11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182" w:author="jmabad" w:date="2017-04-26T11:49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  <w:tcPrChange w:id="183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CFFCC"/>
                <w:vAlign w:val="center"/>
                <w:hideMark/>
              </w:tcPr>
            </w:tcPrChange>
          </w:tcPr>
          <w:p w14:paraId="42CF59B4" w14:textId="77777777"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3.4.1.1.1.- Revistas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tcPrChange w:id="184" w:author="jmabad" w:date="2017-04-26T11:49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CFFCC"/>
                <w:vAlign w:val="center"/>
              </w:tcPr>
            </w:tcPrChange>
          </w:tcPr>
          <w:p w14:paraId="27B12708" w14:textId="77777777"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080C12" w14:paraId="11F86DF7" w14:textId="77777777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185" w:author="jmabad" w:date="2017-04-26T11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186" w:author="jmabad" w:date="2017-04-26T11:49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87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113F13F3" w14:textId="77777777"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- Publicación original o artículo en revista indexada en JCR con Factor de Impacto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88" w:author="jmabad" w:date="2017-04-26T11:49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3BED1982" w14:textId="77777777"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0,4 puntos por artículo</w:t>
            </w:r>
          </w:p>
        </w:tc>
      </w:tr>
      <w:tr w:rsidR="00080C12" w14:paraId="2667E07B" w14:textId="77777777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189" w:author="jmabad" w:date="2017-04-26T11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190" w:author="jmabad" w:date="2017-04-26T11:49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91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029F5920" w14:textId="77777777"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- Publicación original o artículo en revista no indexada con sistema de revisión de pares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92" w:author="jmabad" w:date="2017-04-26T11:49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362AE389" w14:textId="77777777"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0,2 puntos por artículo</w:t>
            </w:r>
          </w:p>
        </w:tc>
      </w:tr>
      <w:tr w:rsidR="00080C12" w14:paraId="28C03873" w14:textId="77777777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193" w:author="jmabad" w:date="2017-04-26T11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194" w:author="jmabad" w:date="2017-04-26T11:49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95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7A1B93C4" w14:textId="77777777"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- Evaluador de revista científica con sistema indexado sin factor de impacto o de revisión de pares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96" w:author="jmabad" w:date="2017-04-26T11:49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0F00B22E" w14:textId="77777777"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0,2 puntos por revista</w:t>
            </w:r>
          </w:p>
        </w:tc>
      </w:tr>
      <w:tr w:rsidR="00080C12" w14:paraId="76734C40" w14:textId="77777777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197" w:author="jmabad" w:date="2017-04-26T11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198" w:author="jmabad" w:date="2017-04-26T11:49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99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71424DEB" w14:textId="77777777"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- Publicación original o artículo en revista de enfermería o fisioterapia de carácter científico indexada: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200" w:author="jmabad" w:date="2017-04-26T11:49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17B42EC7" w14:textId="77777777"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0,4 puntos por artículo</w:t>
            </w:r>
          </w:p>
        </w:tc>
      </w:tr>
      <w:tr w:rsidR="00080C12" w14:paraId="0218FACD" w14:textId="77777777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201" w:author="jmabad" w:date="2017-04-26T11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202" w:author="jmabad" w:date="2017-04-26T11:49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  <w:tcPrChange w:id="203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CFFCC"/>
                <w:vAlign w:val="center"/>
                <w:hideMark/>
              </w:tcPr>
            </w:tcPrChange>
          </w:tcPr>
          <w:p w14:paraId="404129C9" w14:textId="77777777"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3.4.1.1.2. – Libros: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  <w:tcPrChange w:id="204" w:author="jmabad" w:date="2017-04-26T11:49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CFFCC"/>
                <w:vAlign w:val="center"/>
                <w:hideMark/>
              </w:tcPr>
            </w:tcPrChange>
          </w:tcPr>
          <w:p w14:paraId="1EECEBA6" w14:textId="77777777"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Máximo 2 puntos</w:t>
            </w:r>
          </w:p>
        </w:tc>
      </w:tr>
      <w:tr w:rsidR="00080C12" w14:paraId="3A13D635" w14:textId="77777777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205" w:author="jmabad" w:date="2017-04-26T11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206" w:author="jmabad" w:date="2017-04-26T11:49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207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135A467E" w14:textId="77777777"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- Publicación de libro de autor único con código ISBN  o ISSN (excluidas Tesis Doctorales): 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208" w:author="jmabad" w:date="2017-04-26T11:49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094F1636" w14:textId="77777777"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0,4 puntos por libro</w:t>
            </w:r>
          </w:p>
        </w:tc>
      </w:tr>
      <w:tr w:rsidR="00080C12" w14:paraId="0D9DBC8E" w14:textId="77777777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209" w:author="jmabad" w:date="2017-04-26T11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210" w:author="jmabad" w:date="2017-04-26T11:49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211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260D78C3" w14:textId="77777777"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- Coordinador de publicación de libro con código ISBN  o ISSN de varios autores o autor de libro de varios autores: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212" w:author="jmabad" w:date="2017-04-26T11:49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6DDE8B95" w14:textId="77777777"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0,2 puntos por libro</w:t>
            </w:r>
          </w:p>
        </w:tc>
      </w:tr>
      <w:tr w:rsidR="00080C12" w14:paraId="1612F0AA" w14:textId="77777777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213" w:author="jmabad" w:date="2017-04-26T11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214" w:author="jmabad" w:date="2017-04-26T11:49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215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77575CF0" w14:textId="77777777"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- Autor de capítulo en libro con código ISBN  o ISSN con varios autores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216" w:author="jmabad" w:date="2017-04-26T11:49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6D955CB8" w14:textId="77777777"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0,1 puntos por capítulo</w:t>
            </w:r>
          </w:p>
        </w:tc>
      </w:tr>
      <w:tr w:rsidR="00080C12" w14:paraId="57BBD9F1" w14:textId="77777777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217" w:author="jmabad" w:date="2017-04-26T11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218" w:author="jmabad" w:date="2017-04-26T11:49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  <w:tcPrChange w:id="219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CFFCC"/>
                <w:vAlign w:val="center"/>
                <w:hideMark/>
              </w:tcPr>
            </w:tcPrChange>
          </w:tcPr>
          <w:p w14:paraId="6FA759EF" w14:textId="77777777"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3.4.1.2.- Ponencias y Comunicaciones</w:t>
            </w:r>
            <w:r>
              <w:rPr>
                <w:rFonts w:ascii="Calibri" w:hAnsi="Calibri" w:cs="Arial"/>
                <w:b/>
                <w:sz w:val="18"/>
                <w:szCs w:val="18"/>
              </w:rPr>
              <w:t xml:space="preserve"> </w:t>
            </w: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en Congresos, Jornadas, Conferencias y Reuniones científicas: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  <w:tcPrChange w:id="220" w:author="jmabad" w:date="2017-04-26T11:49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CFFCC"/>
                <w:vAlign w:val="center"/>
                <w:hideMark/>
              </w:tcPr>
            </w:tcPrChange>
          </w:tcPr>
          <w:p w14:paraId="02321E2A" w14:textId="77777777"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Máximo 2 puntos</w:t>
            </w:r>
          </w:p>
        </w:tc>
      </w:tr>
      <w:tr w:rsidR="00080C12" w14:paraId="5704EE5F" w14:textId="77777777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221" w:author="jmabad" w:date="2017-04-26T11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222" w:author="jmabad" w:date="2017-04-26T11:49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223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5CA4E498" w14:textId="77777777"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- Ponencias y Comunicaciones</w:t>
            </w:r>
            <w:r>
              <w:rPr>
                <w:rFonts w:ascii="Calibri" w:hAnsi="Calibri" w:cs="Arial"/>
                <w:sz w:val="18"/>
                <w:szCs w:val="18"/>
              </w:rPr>
              <w:t xml:space="preserve"> </w:t>
            </w:r>
            <w:r>
              <w:rPr>
                <w:rFonts w:ascii="Calibri" w:hAnsi="Calibri" w:cs="Arial"/>
                <w:bCs/>
                <w:sz w:val="18"/>
                <w:szCs w:val="18"/>
              </w:rPr>
              <w:t>en Congresos, Jornadas, conferencias y Reuniones científicas: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224" w:author="jmabad" w:date="2017-04-26T11:49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3CE2773B" w14:textId="77777777"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0,05 puntos por ponencia o comunicación</w:t>
            </w:r>
          </w:p>
        </w:tc>
      </w:tr>
      <w:tr w:rsidR="00080C12" w14:paraId="43E74EB8" w14:textId="77777777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225" w:author="jmabad" w:date="2017-04-26T11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226" w:author="jmabad" w:date="2017-04-26T11:49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  <w:tcPrChange w:id="227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CFFCC"/>
                <w:vAlign w:val="center"/>
                <w:hideMark/>
              </w:tcPr>
            </w:tcPrChange>
          </w:tcPr>
          <w:p w14:paraId="7339877A" w14:textId="77777777"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3.4.2.- Estancias y contratos de investigación y de formación en investigación: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  <w:tcPrChange w:id="228" w:author="jmabad" w:date="2017-04-26T11:49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CFFCC"/>
                <w:vAlign w:val="center"/>
                <w:hideMark/>
              </w:tcPr>
            </w:tcPrChange>
          </w:tcPr>
          <w:p w14:paraId="010F52C7" w14:textId="77777777"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Máximo 6 puntos</w:t>
            </w:r>
          </w:p>
        </w:tc>
      </w:tr>
      <w:tr w:rsidR="00080C12" w14:paraId="2EEE1BD3" w14:textId="77777777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229" w:author="jmabad" w:date="2017-04-26T11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230" w:author="jmabad" w:date="2017-04-26T11:49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231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1BC3CC0D" w14:textId="77777777"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- Estancias en centros nacionales o extranjeros concedidas por organismos oficiales autonómicos, nacionales o internacionales.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232" w:author="jmabad" w:date="2017-04-26T11:49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4177E08B" w14:textId="77777777"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0,166 puntos por mes</w:t>
            </w:r>
          </w:p>
        </w:tc>
      </w:tr>
      <w:tr w:rsidR="00080C12" w14:paraId="669117DA" w14:textId="77777777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233" w:author="jmabad" w:date="2017-04-26T11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234" w:author="jmabad" w:date="2017-04-26T11:49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235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7FAE33A2" w14:textId="77777777"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- Contratos de investigación y de formación en investigación.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236" w:author="jmabad" w:date="2017-04-26T11:49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58FFC0B7" w14:textId="77777777"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0,166 puntos por mes</w:t>
            </w:r>
          </w:p>
        </w:tc>
      </w:tr>
      <w:tr w:rsidR="00080C12" w14:paraId="3549BAA6" w14:textId="77777777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237" w:author="jmabad" w:date="2017-04-26T11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238" w:author="jmabad" w:date="2017-04-26T11:49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  <w:tcPrChange w:id="239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CFFCC"/>
                <w:vAlign w:val="center"/>
                <w:hideMark/>
              </w:tcPr>
            </w:tcPrChange>
          </w:tcPr>
          <w:p w14:paraId="674CEB32" w14:textId="77777777"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3.4.3.- Proyectos de investigación: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tcPrChange w:id="240" w:author="jmabad" w:date="2017-04-26T11:49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CFFCC"/>
                <w:vAlign w:val="center"/>
              </w:tcPr>
            </w:tcPrChange>
          </w:tcPr>
          <w:p w14:paraId="0CE7D7AD" w14:textId="77777777"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080C12" w14:paraId="26B0EA66" w14:textId="77777777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241" w:author="jmabad" w:date="2017-04-26T11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242" w:author="jmabad" w:date="2017-04-26T11:49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  <w:tcPrChange w:id="243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CFFCC"/>
                <w:vAlign w:val="center"/>
                <w:hideMark/>
              </w:tcPr>
            </w:tcPrChange>
          </w:tcPr>
          <w:p w14:paraId="688A51FC" w14:textId="77777777"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3.4.3.1.- Participar en proyectos de investigación de organismos de </w:t>
            </w:r>
            <w:smartTag w:uri="urn:schemas-microsoft-com:office:smarttags" w:element="PersonName">
              <w:smartTagPr>
                <w:attr w:name="ProductID" w:val="la Uni￳n Europea"/>
              </w:smartTagPr>
              <w:smartTag w:uri="urn:schemas-microsoft-com:office:smarttags" w:element="PersonName">
                <w:smartTagPr>
                  <w:attr w:name="ProductID" w:val="la Uni￳n"/>
                </w:smartTagPr>
                <w:r>
                  <w:rPr>
                    <w:rFonts w:ascii="Calibri" w:hAnsi="Calibri" w:cs="Arial"/>
                    <w:b/>
                    <w:bCs/>
                    <w:sz w:val="18"/>
                    <w:szCs w:val="18"/>
                  </w:rPr>
                  <w:t>la Unión</w:t>
                </w:r>
              </w:smartTag>
              <w:r>
                <w:rPr>
                  <w:rFonts w:ascii="Calibri" w:hAnsi="Calibri" w:cs="Arial"/>
                  <w:b/>
                  <w:bCs/>
                  <w:sz w:val="18"/>
                  <w:szCs w:val="18"/>
                </w:rPr>
                <w:t xml:space="preserve"> Europea</w:t>
              </w:r>
            </w:smartTag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, del Instituto de Salud Carlos III, del Mº de Sanidad y/o de los Servicios de Salud de las CC.AA.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tcPrChange w:id="244" w:author="jmabad" w:date="2017-04-26T11:49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CFFCC"/>
                <w:vAlign w:val="center"/>
              </w:tcPr>
            </w:tcPrChange>
          </w:tcPr>
          <w:p w14:paraId="1D782F07" w14:textId="77777777"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080C12" w14:paraId="6A9E0209" w14:textId="77777777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245" w:author="jmabad" w:date="2017-04-26T11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246" w:author="jmabad" w:date="2017-04-26T11:49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247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6C1D1023" w14:textId="77777777"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- Como investigador principal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248" w:author="jmabad" w:date="2017-04-26T11:49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3200FAB0" w14:textId="77777777"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1 punto por proyecto</w:t>
            </w:r>
          </w:p>
        </w:tc>
      </w:tr>
      <w:tr w:rsidR="00080C12" w14:paraId="40BB3421" w14:textId="77777777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249" w:author="jmabad" w:date="2017-04-26T11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250" w:author="jmabad" w:date="2017-04-26T11:49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251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4AC0F3C7" w14:textId="77777777"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- Como colaborador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252" w:author="jmabad" w:date="2017-04-26T11:49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6754F155" w14:textId="77777777"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0,5 puntos por proyecto</w:t>
            </w:r>
          </w:p>
        </w:tc>
      </w:tr>
      <w:tr w:rsidR="00080C12" w14:paraId="30AD4A9A" w14:textId="77777777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253" w:author="jmabad" w:date="2017-04-26T11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254" w:author="jmabad" w:date="2017-04-26T11:49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  <w:tcPrChange w:id="255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CFFCC"/>
                <w:vAlign w:val="center"/>
                <w:hideMark/>
              </w:tcPr>
            </w:tcPrChange>
          </w:tcPr>
          <w:p w14:paraId="68CB9F31" w14:textId="77777777"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3.4.3.2.- Participar en proyectos de investigación financiados por fundaciones o redes privadas de reconocido prestigio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tcPrChange w:id="256" w:author="jmabad" w:date="2017-04-26T11:49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CFFCC"/>
                <w:vAlign w:val="center"/>
              </w:tcPr>
            </w:tcPrChange>
          </w:tcPr>
          <w:p w14:paraId="66A70665" w14:textId="77777777"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080C12" w14:paraId="0477670C" w14:textId="77777777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257" w:author="jmabad" w:date="2017-04-26T11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258" w:author="jmabad" w:date="2017-04-26T11:49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259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0313BDBB" w14:textId="77777777"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- Como investigador principal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260" w:author="jmabad" w:date="2017-04-26T11:49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276262DC" w14:textId="77777777"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0,5 puntos por proyecto</w:t>
            </w:r>
          </w:p>
        </w:tc>
      </w:tr>
      <w:tr w:rsidR="00080C12" w14:paraId="1D14EE25" w14:textId="77777777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261" w:author="jmabad" w:date="2017-04-26T11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262" w:author="jmabad" w:date="2017-04-26T11:49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263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73B8E8A9" w14:textId="77777777"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- Como colaborador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264" w:author="jmabad" w:date="2017-04-26T11:49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17C2892B" w14:textId="77777777"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0,25 puntos por proyecto</w:t>
            </w:r>
          </w:p>
        </w:tc>
      </w:tr>
      <w:tr w:rsidR="00080C12" w14:paraId="0F2D410B" w14:textId="77777777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265" w:author="jmabad" w:date="2017-04-26T11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266" w:author="jmabad" w:date="2017-04-26T11:49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  <w:tcPrChange w:id="267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CFFCC"/>
                <w:vAlign w:val="center"/>
                <w:hideMark/>
              </w:tcPr>
            </w:tcPrChange>
          </w:tcPr>
          <w:p w14:paraId="4700CBC5" w14:textId="77777777"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3.4.3.3.- Pertenecer a redes de investigación del Instituto de Salud Carlos III o redes de investigación de la UE: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tcPrChange w:id="268" w:author="jmabad" w:date="2017-04-26T11:49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CFFCC"/>
                <w:vAlign w:val="center"/>
              </w:tcPr>
            </w:tcPrChange>
          </w:tcPr>
          <w:p w14:paraId="0496259A" w14:textId="77777777"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080C12" w14:paraId="026FBD08" w14:textId="77777777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269" w:author="jmabad" w:date="2017-04-26T11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270" w:author="jmabad" w:date="2017-04-26T11:49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271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5624EA08" w14:textId="77777777"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- Pertenencia a Red Temática de investigación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272" w:author="jmabad" w:date="2017-04-26T11:49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61332718" w14:textId="77777777"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0,5 puntos por red</w:t>
            </w:r>
          </w:p>
        </w:tc>
      </w:tr>
      <w:tr w:rsidR="00080C12" w14:paraId="0F83B390" w14:textId="77777777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273" w:author="jmabad" w:date="2017-04-26T11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274" w:author="jmabad" w:date="2017-04-26T11:49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275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13B3924F" w14:textId="77777777"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- Pertenencia a Centro de Investigación Biomédica en Red (CIBER)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276" w:author="jmabad" w:date="2017-04-26T11:49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6B008F3B" w14:textId="77777777"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0,5 puntos por red</w:t>
            </w:r>
          </w:p>
        </w:tc>
      </w:tr>
      <w:tr w:rsidR="00080C12" w14:paraId="38DE7439" w14:textId="77777777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277" w:author="jmabad" w:date="2017-04-26T11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278" w:author="jmabad" w:date="2017-04-26T11:49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279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4A8C48CB" w14:textId="77777777"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- Pertenencia a grupo de investigación reconocido por el IACS, Gobierno de Aragón, Instituto de Salud Carlos III u otros organismos oficiales de investigación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280" w:author="jmabad" w:date="2017-04-26T11:49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02D17768" w14:textId="77777777"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0,3 puntos por red</w:t>
            </w:r>
          </w:p>
        </w:tc>
      </w:tr>
      <w:tr w:rsidR="00080C12" w14:paraId="25E6CDCC" w14:textId="77777777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281" w:author="jmabad" w:date="2017-04-26T11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282" w:author="jmabad" w:date="2017-04-26T11:49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  <w:tcPrChange w:id="283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CFFCC"/>
                <w:vAlign w:val="center"/>
                <w:hideMark/>
              </w:tcPr>
            </w:tcPrChange>
          </w:tcPr>
          <w:p w14:paraId="491D8554" w14:textId="77777777"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3.4.4.- Títulos de Propiedad Industrial relacionados con las materias de la especialidad: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tcPrChange w:id="284" w:author="jmabad" w:date="2017-04-26T11:49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CFFCC"/>
                <w:vAlign w:val="center"/>
              </w:tcPr>
            </w:tcPrChange>
          </w:tcPr>
          <w:p w14:paraId="0C90B119" w14:textId="77777777"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080C12" w14:paraId="62D737EB" w14:textId="77777777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285" w:author="jmabad" w:date="2017-04-26T11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286" w:author="jmabad" w:date="2017-04-26T11:49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287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2271CA0D" w14:textId="77777777"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- Por cada patente de invención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288" w:author="jmabad" w:date="2017-04-26T11:49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02611E62" w14:textId="77777777"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1 punto</w:t>
            </w:r>
          </w:p>
        </w:tc>
      </w:tr>
      <w:tr w:rsidR="00080C12" w14:paraId="312402EE" w14:textId="77777777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289" w:author="jmabad" w:date="2017-04-26T11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290" w:author="jmabad" w:date="2017-04-26T11:49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291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7589138D" w14:textId="77777777"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- Por cada modelo de utilidad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292" w:author="jmabad" w:date="2017-04-26T11:49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26C00F9F" w14:textId="77777777"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0,5 puntos</w:t>
            </w:r>
          </w:p>
        </w:tc>
      </w:tr>
      <w:tr w:rsidR="00080C12" w14:paraId="023C1E51" w14:textId="77777777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293" w:author="jmabad" w:date="2017-04-26T11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294" w:author="jmabad" w:date="2017-04-26T11:49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  <w:tcPrChange w:id="295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CFFCC"/>
                <w:vAlign w:val="center"/>
                <w:hideMark/>
              </w:tcPr>
            </w:tcPrChange>
          </w:tcPr>
          <w:p w14:paraId="4D9138D4" w14:textId="77777777"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3.4.5.- Dirección de Tesis doctorales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  <w:tcPrChange w:id="296" w:author="jmabad" w:date="2017-04-26T11:49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CFFCC"/>
                <w:vAlign w:val="center"/>
                <w:hideMark/>
              </w:tcPr>
            </w:tcPrChange>
          </w:tcPr>
          <w:p w14:paraId="573E0B16" w14:textId="77777777"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Máximo 5 puntos</w:t>
            </w:r>
          </w:p>
        </w:tc>
      </w:tr>
      <w:tr w:rsidR="00080C12" w14:paraId="16C03120" w14:textId="77777777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297" w:author="jmabad" w:date="2017-04-26T11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298" w:author="jmabad" w:date="2017-04-26T11:49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299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5763BC4D" w14:textId="77777777"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- Por cada tesis doctoral dirigida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300" w:author="jmabad" w:date="2017-04-26T11:49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283BBCA1" w14:textId="77777777"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0,5 puntos</w:t>
            </w:r>
          </w:p>
        </w:tc>
      </w:tr>
      <w:tr w:rsidR="006A5244" w14:paraId="40BF91DC" w14:textId="77777777" w:rsidTr="00884DF5">
        <w:trPr>
          <w:cantSplit/>
          <w:jc w:val="center"/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95AC9" w14:textId="77777777" w:rsidR="006A5244" w:rsidRDefault="006A5244" w:rsidP="00884DF5">
            <w:pPr>
              <w:spacing w:before="20" w:after="20"/>
              <w:jc w:val="both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-Por cada dirección de Máster, trabajo fin de Máster y dirección de Diplomado en Sanidad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CB9C5" w14:textId="77777777" w:rsidR="006A5244" w:rsidRDefault="006A5244" w:rsidP="00884DF5">
            <w:pPr>
              <w:spacing w:before="20" w:after="20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0,1 puntos por Máster o  trabajo</w:t>
            </w:r>
          </w:p>
        </w:tc>
      </w:tr>
      <w:tr w:rsidR="00080C12" w14:paraId="0771BABE" w14:textId="77777777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301" w:author="jmabad" w:date="2017-04-26T11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302" w:author="jmabad" w:date="2017-04-26T11:49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  <w:tcPrChange w:id="303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CFFCC"/>
                <w:vAlign w:val="center"/>
                <w:hideMark/>
              </w:tcPr>
            </w:tcPrChange>
          </w:tcPr>
          <w:p w14:paraId="104B6FDA" w14:textId="77777777" w:rsidR="00080C12" w:rsidRDefault="00080C12" w:rsidP="00884DF5">
            <w:pPr>
              <w:spacing w:before="20" w:after="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lastRenderedPageBreak/>
              <w:t xml:space="preserve">3.5- Actividades de participación y compromiso con la organización: 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  <w:tcPrChange w:id="304" w:author="jmabad" w:date="2017-04-26T11:49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CFFCC"/>
                <w:vAlign w:val="center"/>
                <w:hideMark/>
              </w:tcPr>
            </w:tcPrChange>
          </w:tcPr>
          <w:p w14:paraId="390ECA40" w14:textId="77777777"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Máximo 15 puntos</w:t>
            </w:r>
          </w:p>
        </w:tc>
      </w:tr>
      <w:tr w:rsidR="00080C12" w14:paraId="48638126" w14:textId="77777777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305" w:author="jmabad" w:date="2017-04-26T11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306" w:author="jmabad" w:date="2017-04-26T11:49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  <w:tcPrChange w:id="307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CFFCC"/>
                <w:vAlign w:val="center"/>
                <w:hideMark/>
              </w:tcPr>
            </w:tcPrChange>
          </w:tcPr>
          <w:p w14:paraId="3115B50F" w14:textId="77777777"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3.5.1.- Implicación en el desarrollo organizativo: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tcPrChange w:id="308" w:author="jmabad" w:date="2017-04-26T11:49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CFFCC"/>
                <w:vAlign w:val="center"/>
              </w:tcPr>
            </w:tcPrChange>
          </w:tcPr>
          <w:p w14:paraId="28CFD678" w14:textId="77777777"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080C12" w14:paraId="1F0E634C" w14:textId="77777777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309" w:author="jmabad" w:date="2017-04-26T11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310" w:author="jmabad" w:date="2017-04-26T11:49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  <w:tcPrChange w:id="311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CFFCC"/>
                <w:vAlign w:val="center"/>
                <w:hideMark/>
              </w:tcPr>
            </w:tcPrChange>
          </w:tcPr>
          <w:p w14:paraId="2C5E7A8E" w14:textId="77777777"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3.5.1.1.- Participación en grupos de mejora, comisiones y proyectos de mejora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tcPrChange w:id="312" w:author="jmabad" w:date="2017-04-26T11:49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CFFCC"/>
                <w:vAlign w:val="center"/>
              </w:tcPr>
            </w:tcPrChange>
          </w:tcPr>
          <w:p w14:paraId="3F9054B4" w14:textId="77777777"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080C12" w14:paraId="623A7865" w14:textId="77777777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313" w:author="jmabad" w:date="2017-04-26T11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314" w:author="jmabad" w:date="2017-04-26T11:49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315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06040F4A" w14:textId="77777777"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-Responsable proyectos de calidad y grupos de mejora del Servicio de la especialidad a la que se pertenece, aprobado por la dirección del centro y certificado por el responsable de calidad del Centro/Sector/Área o quién ostente dicha competencia de certificación, con el Vº Bº de la dirección de quién dependa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316" w:author="jmabad" w:date="2017-04-26T11:49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64CB3198" w14:textId="77777777"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0,4 puntos por proyecto</w:t>
            </w:r>
          </w:p>
        </w:tc>
      </w:tr>
      <w:tr w:rsidR="00080C12" w14:paraId="18CD55F4" w14:textId="77777777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317" w:author="jmabad" w:date="2017-04-26T11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318" w:author="jmabad" w:date="2017-04-26T11:49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319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7829B545" w14:textId="77777777"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- Participación en proyectos de calidad y grupos de mejora del Servicio de la especialidad a la que se pertenece, aprobado por la dirección del centro y certificado por el responsable de calidad del Centro/Sector/Área o quién ostente dicha competencia de certificación, con el Vº Bº de la dirección de quién dependa: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320" w:author="jmabad" w:date="2017-04-26T11:49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731C1E8F" w14:textId="77777777"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0,2 puntos por proyecto</w:t>
            </w:r>
          </w:p>
        </w:tc>
      </w:tr>
      <w:tr w:rsidR="00080C12" w14:paraId="2981471F" w14:textId="77777777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321" w:author="jmabad" w:date="2017-04-26T11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322" w:author="jmabad" w:date="2017-04-26T11:49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323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18672AD0" w14:textId="77777777"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- Responsable de Calidad de Servicios o Unidades Clínicas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324" w:author="jmabad" w:date="2017-04-26T11:49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48E237BE" w14:textId="77777777"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0,6 puntos por año</w:t>
            </w:r>
          </w:p>
        </w:tc>
      </w:tr>
      <w:tr w:rsidR="00080C12" w14:paraId="0ADB36AC" w14:textId="77777777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325" w:author="jmabad" w:date="2017-04-26T11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326" w:author="jmabad" w:date="2017-04-26T11:49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327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5F923498" w14:textId="77777777"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- Presidente en Comisiones clínicas, de Docencia, de Formación Continuada, Mixta (Junta Técnico asistencial) o de Investigación e Innovación, formalmente constituidos y certificados por la dirección del centro y/o instituto de investigación: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328" w:author="jmabad" w:date="2017-04-26T11:49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06F89E3D" w14:textId="77777777"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0,4 puntos por año</w:t>
            </w:r>
          </w:p>
        </w:tc>
      </w:tr>
      <w:tr w:rsidR="00080C12" w14:paraId="133CA4EE" w14:textId="77777777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329" w:author="jmabad" w:date="2017-04-26T11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330" w:author="jmabad" w:date="2017-04-26T11:49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331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16CD13EB" w14:textId="77777777"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- Miembro de Comisiones clínicas, de Docencia, de Formación Continuada, Mixta (Junta Técnico asistencial) o de Investigación e Innovación, formalmente constituidos y certificados por la dirección del centro y/o instituto de investigación: 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332" w:author="jmabad" w:date="2017-04-26T11:49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5481D106" w14:textId="77777777"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0,3 puntos por año</w:t>
            </w:r>
          </w:p>
        </w:tc>
      </w:tr>
      <w:tr w:rsidR="00080C12" w14:paraId="1075AECD" w14:textId="77777777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333" w:author=" DGA" w:date="2017-05-29T08:07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334" w:author=" DGA" w:date="2017-05-29T08:07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335" w:author=" DGA" w:date="2017-05-29T08:07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4" w:color="auto"/>
                  <w:bottom w:val="single" w:sz="4" w:space="0" w:color="auto"/>
                  <w:right w:val="single" w:sz="4" w:space="4" w:color="auto"/>
                </w:tcBorders>
                <w:vAlign w:val="center"/>
                <w:hideMark/>
              </w:tcPr>
            </w:tcPrChange>
          </w:tcPr>
          <w:p w14:paraId="188FF875" w14:textId="77777777"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- Participar en </w:t>
            </w:r>
            <w:r>
              <w:rPr>
                <w:rFonts w:ascii="Calibri" w:hAnsi="Calibri"/>
                <w:sz w:val="18"/>
                <w:szCs w:val="18"/>
              </w:rPr>
              <w:t>grupos de trabajo de otras instituciones oficiales (Departamento de Sanidad, SALUD, Ministerio de Sanidad, Unión Europea), acreditado mediante nombramiento oficial o presencia en documento oficial del citado grupo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336" w:author=" DGA" w:date="2017-05-29T08:07:00Z">
              <w:tcPr>
                <w:tcW w:w="2639" w:type="dxa"/>
                <w:tcBorders>
                  <w:top w:val="single" w:sz="4" w:space="0" w:color="auto"/>
                  <w:left w:val="single" w:sz="4" w:space="4" w:color="auto"/>
                  <w:bottom w:val="single" w:sz="4" w:space="0" w:color="auto"/>
                  <w:right w:val="single" w:sz="4" w:space="4" w:color="auto"/>
                </w:tcBorders>
                <w:vAlign w:val="center"/>
                <w:hideMark/>
              </w:tcPr>
            </w:tcPrChange>
          </w:tcPr>
          <w:p w14:paraId="663B6A9B" w14:textId="77777777"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0,3 puntos por grupo y año</w:t>
            </w:r>
          </w:p>
        </w:tc>
      </w:tr>
      <w:tr w:rsidR="00080C12" w14:paraId="4C2BED0D" w14:textId="77777777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337" w:author=" DGA" w:date="2017-05-29T08:07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338" w:author=" DGA" w:date="2017-05-29T08:07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  <w:tcPrChange w:id="339" w:author=" DGA" w:date="2017-05-29T08:07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CFFCC"/>
                <w:vAlign w:val="center"/>
                <w:hideMark/>
              </w:tcPr>
            </w:tcPrChange>
          </w:tcPr>
          <w:p w14:paraId="0DBFB6EF" w14:textId="77777777"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420932">
              <w:rPr>
                <w:rFonts w:ascii="Calibri" w:hAnsi="Calibri" w:cs="Arial"/>
                <w:b/>
                <w:bCs/>
                <w:sz w:val="18"/>
                <w:szCs w:val="18"/>
                <w:highlight w:val="green"/>
              </w:rPr>
              <w:t>3.5.1.2.- Participación en auditorías de Unidades docentes acreditadas para formación postgrado, certificada por el Mº competente en sanidad: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tcPrChange w:id="340" w:author=" DGA" w:date="2017-05-29T08:07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CFFCC"/>
                <w:vAlign w:val="center"/>
              </w:tcPr>
            </w:tcPrChange>
          </w:tcPr>
          <w:p w14:paraId="0ED994BE" w14:textId="77777777"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080C12" w14:paraId="48B684C6" w14:textId="77777777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341" w:author=" DGA" w:date="2017-05-29T08:07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342" w:author=" DGA" w:date="2017-05-29T08:07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343" w:author=" DGA" w:date="2017-05-29T08:07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4C31F61F" w14:textId="77777777"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- Por cada auditoría de unidad docente acreditada para la formación postgrado, certificada por el Mº competente en Sanidad: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344" w:author=" DGA" w:date="2017-05-29T08:07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33BBDA68" w14:textId="77777777"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0,1 punto</w:t>
            </w:r>
          </w:p>
        </w:tc>
      </w:tr>
      <w:tr w:rsidR="00080C12" w14:paraId="244AFDA4" w14:textId="77777777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345" w:author=" DGA" w:date="2017-05-29T08:07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346" w:author=" DGA" w:date="2017-05-29T08:07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  <w:tcPrChange w:id="347" w:author=" DGA" w:date="2017-05-29T08:07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CFFCC"/>
                <w:vAlign w:val="center"/>
                <w:hideMark/>
              </w:tcPr>
            </w:tcPrChange>
          </w:tcPr>
          <w:p w14:paraId="1D10743A" w14:textId="77777777"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3.5.1.3.- Participación en actividades de acreditación y auditoria, elaboración de protocolos, guía de práctica clínica y ponencias en sesiones clínicas: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tcPrChange w:id="348" w:author=" DGA" w:date="2017-05-29T08:07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CFFCC"/>
                <w:vAlign w:val="center"/>
              </w:tcPr>
            </w:tcPrChange>
          </w:tcPr>
          <w:p w14:paraId="1B4795D0" w14:textId="77777777"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080C12" w14:paraId="3A600562" w14:textId="77777777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349" w:author=" DGA" w:date="2017-05-29T08:07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350" w:author=" DGA" w:date="2017-05-29T08:07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351" w:author=" DGA" w:date="2017-05-29T08:07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6BF15571" w14:textId="77777777"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- Por cada auditoría (ISO, EFQM…) como responsable: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352" w:author=" DGA" w:date="2017-05-29T08:07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2467BA3A" w14:textId="77777777"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0,2 puntos</w:t>
            </w:r>
          </w:p>
        </w:tc>
      </w:tr>
      <w:tr w:rsidR="00080C12" w14:paraId="4514747B" w14:textId="77777777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353" w:author=" DGA" w:date="2017-05-29T08:07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354" w:author=" DGA" w:date="2017-05-29T08:07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355" w:author=" DGA" w:date="2017-05-29T08:07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10BB50EE" w14:textId="77777777"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- Por participar en cada auditoría (ISO, EFQM,…) no como responsable de ella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356" w:author=" DGA" w:date="2017-05-29T08:07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7D1C6325" w14:textId="77777777"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0,1 puntos</w:t>
            </w:r>
          </w:p>
        </w:tc>
      </w:tr>
      <w:tr w:rsidR="00080C12" w14:paraId="0CD94E49" w14:textId="77777777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357" w:author=" DGA" w:date="2017-05-29T08:07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358" w:author=" DGA" w:date="2017-05-29T08:07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359" w:author=" DGA" w:date="2017-05-29T08:07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3CC57E35" w14:textId="77777777"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- Por cada protocolo asistencial, organizativo y de salud laboral: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360" w:author=" DGA" w:date="2017-05-29T08:07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7F8783D4" w14:textId="77777777"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0,1 puntos</w:t>
            </w:r>
          </w:p>
        </w:tc>
      </w:tr>
      <w:tr w:rsidR="00080C12" w14:paraId="1173ECE0" w14:textId="77777777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361" w:author=" DGA" w:date="2017-05-29T08:07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362" w:author=" DGA" w:date="2017-05-29T08:07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363" w:author=" DGA" w:date="2017-05-29T08:07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079CFA26" w14:textId="77777777"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- Por cada guía de práctica clínica publicada en GUÍA SALUD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364" w:author=" DGA" w:date="2017-05-29T08:07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2C353D0D" w14:textId="77777777"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0,3 puntos</w:t>
            </w:r>
          </w:p>
        </w:tc>
      </w:tr>
      <w:tr w:rsidR="00080C12" w14:paraId="6C652FE4" w14:textId="77777777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365" w:author=" DGA" w:date="2017-05-29T08:07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366" w:author=" DGA" w:date="2017-05-29T08:07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367" w:author=" DGA" w:date="2017-05-29T08:07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4" w:color="auto"/>
                  <w:bottom w:val="single" w:sz="4" w:space="0" w:color="auto"/>
                  <w:right w:val="single" w:sz="4" w:space="4" w:color="auto"/>
                </w:tcBorders>
                <w:vAlign w:val="center"/>
                <w:hideMark/>
              </w:tcPr>
            </w:tcPrChange>
          </w:tcPr>
          <w:p w14:paraId="2752F5FD" w14:textId="77777777"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-Por cada guía de práctica clínica (resto de guías de práctica clínica)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368" w:author=" DGA" w:date="2017-05-29T08:07:00Z">
              <w:tcPr>
                <w:tcW w:w="2639" w:type="dxa"/>
                <w:tcBorders>
                  <w:top w:val="single" w:sz="4" w:space="0" w:color="auto"/>
                  <w:left w:val="single" w:sz="4" w:space="4" w:color="auto"/>
                  <w:bottom w:val="single" w:sz="4" w:space="0" w:color="auto"/>
                  <w:right w:val="single" w:sz="4" w:space="4" w:color="auto"/>
                </w:tcBorders>
                <w:vAlign w:val="center"/>
                <w:hideMark/>
              </w:tcPr>
            </w:tcPrChange>
          </w:tcPr>
          <w:p w14:paraId="34B3AF9F" w14:textId="77777777"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0.1 puntos</w:t>
            </w:r>
          </w:p>
        </w:tc>
      </w:tr>
      <w:tr w:rsidR="00080C12" w14:paraId="2616D144" w14:textId="77777777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369" w:author=" DGA" w:date="2017-05-29T08:07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370" w:author=" DGA" w:date="2017-05-29T08:07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371" w:author=" DGA" w:date="2017-05-29T08:07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4" w:color="auto"/>
                  <w:bottom w:val="single" w:sz="4" w:space="0" w:color="auto"/>
                  <w:right w:val="single" w:sz="4" w:space="4" w:color="auto"/>
                </w:tcBorders>
                <w:vAlign w:val="center"/>
                <w:hideMark/>
              </w:tcPr>
            </w:tcPrChange>
          </w:tcPr>
          <w:p w14:paraId="00EB2276" w14:textId="77777777"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- Responsable técnico en procesos de acreditación de laboratorios según norma UNE-EN-ISO-15189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372" w:author=" DGA" w:date="2017-05-29T08:07:00Z">
              <w:tcPr>
                <w:tcW w:w="2639" w:type="dxa"/>
                <w:tcBorders>
                  <w:top w:val="single" w:sz="4" w:space="0" w:color="auto"/>
                  <w:left w:val="single" w:sz="4" w:space="4" w:color="auto"/>
                  <w:bottom w:val="single" w:sz="4" w:space="0" w:color="auto"/>
                  <w:right w:val="single" w:sz="4" w:space="4" w:color="auto"/>
                </w:tcBorders>
                <w:vAlign w:val="center"/>
                <w:hideMark/>
              </w:tcPr>
            </w:tcPrChange>
          </w:tcPr>
          <w:p w14:paraId="5795BA3E" w14:textId="77777777"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0,2 puntos por proceso</w:t>
            </w:r>
          </w:p>
        </w:tc>
      </w:tr>
      <w:tr w:rsidR="00080C12" w14:paraId="05D8357C" w14:textId="77777777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373" w:author=" DGA" w:date="2017-05-29T08:07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374" w:author=" DGA" w:date="2017-05-29T08:07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375" w:author=" DGA" w:date="2017-05-29T08:07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5466DC7E" w14:textId="77777777"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- Responsable de calidad en procesos de acreditación de laboratorios según norma UNE-EN-ISO-1589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376" w:author=" DGA" w:date="2017-05-29T08:07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0925AFDC" w14:textId="77777777"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0,2 puntos por proceso</w:t>
            </w:r>
          </w:p>
        </w:tc>
      </w:tr>
      <w:tr w:rsidR="00080C12" w14:paraId="11BEDB77" w14:textId="77777777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377" w:author=" DGA" w:date="2017-05-29T08:07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trHeight w:val="351"/>
          <w:jc w:val="center"/>
          <w:trPrChange w:id="378" w:author=" DGA" w:date="2017-05-29T08:07:00Z">
            <w:trPr>
              <w:cantSplit/>
              <w:trHeight w:val="351"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379" w:author=" DGA" w:date="2017-05-29T08:07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5288901E" w14:textId="77777777"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- Auditor jefe de equipos de acreditación interna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380" w:author=" DGA" w:date="2017-05-29T08:07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5C0D9FF8" w14:textId="77777777"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0,2 puntos por año</w:t>
            </w:r>
          </w:p>
        </w:tc>
      </w:tr>
      <w:tr w:rsidR="00080C12" w14:paraId="6CFCADD3" w14:textId="77777777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381" w:author=" DGA" w:date="2017-05-29T08:07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trHeight w:val="351"/>
          <w:jc w:val="center"/>
          <w:trPrChange w:id="382" w:author=" DGA" w:date="2017-05-29T08:07:00Z">
            <w:trPr>
              <w:cantSplit/>
              <w:trHeight w:val="351"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383" w:author=" DGA" w:date="2017-05-29T08:07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61F62D0F" w14:textId="77777777"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- Auditor de responsabilidad técnica de equipos de acreditación interna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384" w:author=" DGA" w:date="2017-05-29T08:07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3C2B8792" w14:textId="77777777"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0,15 puntos por año</w:t>
            </w:r>
          </w:p>
        </w:tc>
      </w:tr>
      <w:tr w:rsidR="00080C12" w14:paraId="737A2FC6" w14:textId="77777777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385" w:author=" DGA" w:date="2017-05-29T08:07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386" w:author=" DGA" w:date="2017-05-29T08:07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966"/>
            <w:vAlign w:val="center"/>
            <w:hideMark/>
            <w:tcPrChange w:id="387" w:author=" DGA" w:date="2017-05-29T08:07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339966"/>
                <w:vAlign w:val="center"/>
                <w:hideMark/>
              </w:tcPr>
            </w:tcPrChange>
          </w:tcPr>
          <w:p w14:paraId="34A563ED" w14:textId="77777777"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3.5.1.4.-Participación como miembro en tribunales y comisiones de valoración: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966"/>
            <w:vAlign w:val="center"/>
            <w:tcPrChange w:id="388" w:author=" DGA" w:date="2017-05-29T08:07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339966"/>
                <w:vAlign w:val="center"/>
              </w:tcPr>
            </w:tcPrChange>
          </w:tcPr>
          <w:p w14:paraId="47F740B5" w14:textId="77777777"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080C12" w14:paraId="7CCCF0E0" w14:textId="77777777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389" w:author=" DGA" w:date="2017-05-29T08:07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390" w:author=" DGA" w:date="2017-05-29T08:07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391" w:author=" DGA" w:date="2017-05-29T08:07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3187BED5" w14:textId="77777777"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 xml:space="preserve">- </w:t>
            </w:r>
            <w:r>
              <w:rPr>
                <w:rFonts w:ascii="Calibri" w:hAnsi="Calibri" w:cs="Arial"/>
                <w:sz w:val="18"/>
                <w:szCs w:val="18"/>
              </w:rPr>
              <w:t>Como Presidente, vocal, o secretario en tribunales de procesos selectivos (OPE)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392" w:author=" DGA" w:date="2017-05-29T08:07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3FB0CD9E" w14:textId="77777777"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0,5 puntos/tribunal</w:t>
            </w:r>
          </w:p>
        </w:tc>
      </w:tr>
      <w:tr w:rsidR="00080C12" w14:paraId="7C63FEBE" w14:textId="77777777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393" w:author=" DGA" w:date="2017-05-29T08:07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394" w:author=" DGA" w:date="2017-05-29T08:07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  <w:tcPrChange w:id="395" w:author=" DGA" w:date="2017-05-29T08:07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  <w:hideMark/>
              </w:tcPr>
            </w:tcPrChange>
          </w:tcPr>
          <w:p w14:paraId="5D41B058" w14:textId="77777777"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 xml:space="preserve">- </w:t>
            </w:r>
            <w:r>
              <w:rPr>
                <w:rFonts w:ascii="Calibri" w:hAnsi="Calibri" w:cs="Arial"/>
                <w:sz w:val="18"/>
                <w:szCs w:val="18"/>
              </w:rPr>
              <w:t>Como miembro en una Comisión de valoración (concursos de traslados, bolsas de interinidad, puestos singularizados, etc.):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  <w:tcPrChange w:id="396" w:author=" DGA" w:date="2017-05-29T08:07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  <w:hideMark/>
              </w:tcPr>
            </w:tcPrChange>
          </w:tcPr>
          <w:p w14:paraId="3C16FA42" w14:textId="77777777"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 xml:space="preserve">0,1 </w:t>
            </w:r>
          </w:p>
          <w:p w14:paraId="588B8B18" w14:textId="77777777"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Puntos/comisión</w:t>
            </w:r>
          </w:p>
        </w:tc>
      </w:tr>
      <w:tr w:rsidR="00080C12" w14:paraId="6A328ED2" w14:textId="77777777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397" w:author=" DGA" w:date="2017-05-29T08:07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398" w:author=" DGA" w:date="2017-05-29T08:07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  <w:tcPrChange w:id="399" w:author=" DGA" w:date="2017-05-29T08:07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CFFCC"/>
                <w:vAlign w:val="center"/>
                <w:hideMark/>
              </w:tcPr>
            </w:tcPrChange>
          </w:tcPr>
          <w:p w14:paraId="2330B5DD" w14:textId="77777777"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3.5.2.- Desempeño de puestos de difícil cobertura: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  <w:tcPrChange w:id="400" w:author=" DGA" w:date="2017-05-29T08:07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CFFCC"/>
                <w:vAlign w:val="center"/>
                <w:hideMark/>
              </w:tcPr>
            </w:tcPrChange>
          </w:tcPr>
          <w:p w14:paraId="1EBD960F" w14:textId="77777777"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Máximo 6 puntos</w:t>
            </w:r>
          </w:p>
        </w:tc>
      </w:tr>
      <w:tr w:rsidR="00080C12" w14:paraId="24AA9923" w14:textId="77777777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401" w:author=" DGA" w:date="2017-05-29T08:07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402" w:author=" DGA" w:date="2017-05-29T08:07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403" w:author=" DGA" w:date="2017-05-29T08:07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309DF22B" w14:textId="77777777"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- Por cada mes de desempeño de puestos en centro de </w:t>
            </w:r>
            <w:smartTag w:uri="urn:schemas-microsoft-com:office:smarttags" w:element="PersonName">
              <w:smartTagPr>
                <w:attr w:name="ProductID" w:val="la C.A."/>
              </w:smartTagPr>
              <w:r>
                <w:rPr>
                  <w:rFonts w:ascii="Calibri" w:hAnsi="Calibri" w:cs="Arial"/>
                  <w:sz w:val="18"/>
                  <w:szCs w:val="18"/>
                </w:rPr>
                <w:t>la C.A.</w:t>
              </w:r>
            </w:smartTag>
            <w:r>
              <w:rPr>
                <w:rFonts w:ascii="Calibri" w:hAnsi="Calibri" w:cs="Arial"/>
                <w:sz w:val="18"/>
                <w:szCs w:val="18"/>
              </w:rPr>
              <w:t xml:space="preserve"> de Aragón calificados como de difícil cobertura: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404" w:author=" DGA" w:date="2017-05-29T08:07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36603A55" w14:textId="77777777"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0,125 puntos por mes</w:t>
            </w:r>
          </w:p>
        </w:tc>
      </w:tr>
      <w:tr w:rsidR="00080C12" w14:paraId="62F91D04" w14:textId="77777777" w:rsidTr="00884DF5">
        <w:trPr>
          <w:cantSplit/>
          <w:jc w:val="center"/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876A" w14:textId="77777777" w:rsidR="00080C12" w:rsidRPr="00420932" w:rsidRDefault="00080C12" w:rsidP="00884DF5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  <w:highlight w:val="green"/>
              </w:rPr>
            </w:pPr>
            <w:r w:rsidRPr="00420932">
              <w:rPr>
                <w:rFonts w:ascii="Calibri" w:hAnsi="Calibri" w:cs="Arial"/>
                <w:sz w:val="18"/>
                <w:szCs w:val="18"/>
                <w:highlight w:val="green"/>
              </w:rPr>
              <w:t>3.5.4.- Servicios prestados en relación con el Covid-19: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4D415" w14:textId="77777777"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420932">
              <w:rPr>
                <w:rFonts w:ascii="Calibri" w:hAnsi="Calibri" w:cs="Arial"/>
                <w:b/>
                <w:sz w:val="18"/>
                <w:szCs w:val="18"/>
                <w:highlight w:val="green"/>
              </w:rPr>
              <w:t>Máximo 6 puntos</w:t>
            </w:r>
          </w:p>
        </w:tc>
      </w:tr>
      <w:tr w:rsidR="00080C12" w14:paraId="304EE217" w14:textId="77777777" w:rsidTr="00884DF5">
        <w:trPr>
          <w:cantSplit/>
          <w:jc w:val="center"/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B182B" w14:textId="77777777"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741D3C">
              <w:rPr>
                <w:rFonts w:ascii="Calibri" w:hAnsi="Calibri" w:cs="Arial"/>
                <w:sz w:val="18"/>
                <w:szCs w:val="18"/>
              </w:rPr>
              <w:t>3</w:t>
            </w:r>
            <w:r>
              <w:rPr>
                <w:rFonts w:ascii="Calibri" w:hAnsi="Calibri" w:cs="Arial"/>
                <w:sz w:val="18"/>
                <w:szCs w:val="18"/>
              </w:rPr>
              <w:t>.5.4.</w:t>
            </w:r>
            <w:r w:rsidRPr="00741D3C">
              <w:rPr>
                <w:rFonts w:ascii="Calibri" w:hAnsi="Calibri" w:cs="Arial"/>
                <w:sz w:val="18"/>
                <w:szCs w:val="18"/>
              </w:rPr>
              <w:t>1.0.0.- Por cada mes de servicios prestados en centros sanitarios del Servicio Aragonés de Salud</w:t>
            </w:r>
            <w:r>
              <w:rPr>
                <w:rFonts w:ascii="Calibri" w:hAnsi="Calibri" w:cs="Arial"/>
                <w:sz w:val="18"/>
                <w:szCs w:val="18"/>
              </w:rPr>
              <w:t>, del Hospital General de la Defensa de Zaragoza, sociosanitarios del Instituto Aragonés de Servicios Sociales, y los servicios prestados en el Banco de Sangre y Tejidos de Aragón</w:t>
            </w:r>
            <w:r w:rsidRPr="00741D3C">
              <w:rPr>
                <w:rFonts w:ascii="Calibri" w:hAnsi="Calibri" w:cs="Arial"/>
                <w:sz w:val="18"/>
                <w:szCs w:val="18"/>
              </w:rPr>
              <w:t xml:space="preserve"> desde el 1 de marzo de 2020 hasta la</w:t>
            </w:r>
            <w:r>
              <w:rPr>
                <w:rFonts w:ascii="Calibri" w:hAnsi="Calibri" w:cs="Arial"/>
                <w:sz w:val="18"/>
                <w:szCs w:val="18"/>
              </w:rPr>
              <w:t xml:space="preserve"> declaración por parte del Gobierno central de la</w:t>
            </w:r>
            <w:r w:rsidRPr="00741D3C">
              <w:rPr>
                <w:rFonts w:ascii="Calibri" w:hAnsi="Calibri" w:cs="Arial"/>
                <w:sz w:val="18"/>
                <w:szCs w:val="18"/>
              </w:rPr>
              <w:t xml:space="preserve"> finalización de la crisis sanitaria originada por el COVID-19, certificado por la  Dirección correspondiente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AEACF" w14:textId="77777777"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0,60 puntos por mes</w:t>
            </w:r>
          </w:p>
        </w:tc>
      </w:tr>
    </w:tbl>
    <w:p w14:paraId="5D444C7E" w14:textId="77777777" w:rsidR="00080C12" w:rsidRDefault="00080C12" w:rsidP="00C81006">
      <w:pPr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Por haber superado un proceso selectivo convocado por el Servicio Aragonés de Salud correspondiente a la categoría o especialidad a la que se opta: 25 puntos. La superación del proceso se calculará con una fórmula matemática que garantice, al menos, tres aprobados por plaza.</w:t>
      </w:r>
    </w:p>
    <w:p w14:paraId="20376A32" w14:textId="77777777" w:rsidR="00BC43F2" w:rsidRDefault="00080C12" w:rsidP="00C81006">
      <w:pPr>
        <w:jc w:val="both"/>
      </w:pPr>
      <w:r>
        <w:rPr>
          <w:rFonts w:ascii="Calibri" w:hAnsi="Calibri" w:cs="Calibri"/>
          <w:sz w:val="16"/>
          <w:szCs w:val="16"/>
        </w:rPr>
        <w:t xml:space="preserve">Las puntuaciones otorgadas por experiencia profesional se convertirán en puntuaciones por día de trabajo, aplicando el coeficiente proporcional que corresponda a lo establecido en los distintos epígrafes del apartado </w:t>
      </w:r>
      <w:proofErr w:type="gramStart"/>
      <w:r>
        <w:rPr>
          <w:rFonts w:ascii="Calibri" w:hAnsi="Calibri" w:cs="Calibri"/>
          <w:sz w:val="16"/>
          <w:szCs w:val="16"/>
        </w:rPr>
        <w:t>1.Para</w:t>
      </w:r>
      <w:proofErr w:type="gramEnd"/>
      <w:r>
        <w:rPr>
          <w:rFonts w:ascii="Calibri" w:hAnsi="Calibri" w:cs="Calibri"/>
          <w:sz w:val="16"/>
          <w:szCs w:val="16"/>
        </w:rPr>
        <w:t xml:space="preserve"> MAC, EAC, personal de refuerzo en Equipos de Atención primaria y personal equivalente en hospitales, 144 horas de trabajo equivaldrán a un mes, salvo que normativamente o fruto de la negociación colectiva se establezca otra equivalencia.</w:t>
      </w:r>
    </w:p>
    <w:sectPr w:rsidR="00BC43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F5ED4"/>
    <w:multiLevelType w:val="hybridMultilevel"/>
    <w:tmpl w:val="E6BC4D20"/>
    <w:lvl w:ilvl="0" w:tplc="075465D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554C66"/>
    <w:multiLevelType w:val="hybridMultilevel"/>
    <w:tmpl w:val="DC08B19E"/>
    <w:lvl w:ilvl="0" w:tplc="47B8C0A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2727054">
    <w:abstractNumId w:val="0"/>
  </w:num>
  <w:num w:numId="2" w16cid:durableId="105271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C12"/>
    <w:rsid w:val="00080C12"/>
    <w:rsid w:val="003207D3"/>
    <w:rsid w:val="006A5244"/>
    <w:rsid w:val="00BC43F2"/>
    <w:rsid w:val="00C81006"/>
    <w:rsid w:val="00DC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8094BF3"/>
  <w15:chartTrackingRefBased/>
  <w15:docId w15:val="{8825682B-CE52-44D9-AC6B-95C3AC5C6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C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07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2557</Words>
  <Characters>14066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INFH-5</dc:creator>
  <cp:keywords/>
  <dc:description/>
  <cp:lastModifiedBy>Purificacion Carceller</cp:lastModifiedBy>
  <cp:revision>2</cp:revision>
  <dcterms:created xsi:type="dcterms:W3CDTF">2024-03-20T08:57:00Z</dcterms:created>
  <dcterms:modified xsi:type="dcterms:W3CDTF">2024-03-20T08:57:00Z</dcterms:modified>
</cp:coreProperties>
</file>